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ED1D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УТВЕРЖДЕНО</w:t>
      </w:r>
    </w:p>
    <w:p w14:paraId="12B93366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</w:p>
    <w:p w14:paraId="65F59CEE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приказом директора</w:t>
      </w:r>
    </w:p>
    <w:p w14:paraId="1A923E3D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КОГБУ «ЗАГС 43»</w:t>
      </w:r>
    </w:p>
    <w:p w14:paraId="776A7396" w14:textId="09694481" w:rsidR="00DE5546" w:rsidRPr="00391B91" w:rsidRDefault="00C74EA5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  <w:r w:rsidRPr="00391B91">
        <w:rPr>
          <w:bCs/>
          <w:color w:val="000000"/>
          <w:sz w:val="28"/>
          <w:szCs w:val="28"/>
        </w:rPr>
        <w:t>о</w:t>
      </w:r>
      <w:r w:rsidR="00DE5546" w:rsidRPr="00391B91">
        <w:rPr>
          <w:bCs/>
          <w:color w:val="000000"/>
          <w:sz w:val="28"/>
          <w:szCs w:val="28"/>
        </w:rPr>
        <w:t>т</w:t>
      </w:r>
      <w:r w:rsidRPr="00391B91">
        <w:rPr>
          <w:bCs/>
          <w:color w:val="000000"/>
          <w:sz w:val="28"/>
          <w:szCs w:val="28"/>
        </w:rPr>
        <w:t xml:space="preserve">  </w:t>
      </w:r>
      <w:r w:rsidR="001479C6">
        <w:rPr>
          <w:bCs/>
          <w:color w:val="000000"/>
          <w:sz w:val="28"/>
          <w:szCs w:val="28"/>
        </w:rPr>
        <w:t>20.02.2024</w:t>
      </w:r>
      <w:r w:rsidR="00482B27">
        <w:rPr>
          <w:bCs/>
          <w:color w:val="000000"/>
          <w:sz w:val="28"/>
          <w:szCs w:val="28"/>
        </w:rPr>
        <w:t xml:space="preserve"> </w:t>
      </w:r>
      <w:r w:rsidR="00512A59" w:rsidRPr="00391B91">
        <w:rPr>
          <w:bCs/>
          <w:color w:val="000000"/>
          <w:sz w:val="28"/>
          <w:szCs w:val="28"/>
        </w:rPr>
        <w:t>г.</w:t>
      </w:r>
      <w:r w:rsidR="00DE5546" w:rsidRPr="00391B91">
        <w:rPr>
          <w:bCs/>
          <w:color w:val="000000"/>
          <w:sz w:val="28"/>
          <w:szCs w:val="28"/>
        </w:rPr>
        <w:t xml:space="preserve">  № </w:t>
      </w:r>
      <w:r w:rsidR="001479C6">
        <w:rPr>
          <w:bCs/>
          <w:color w:val="000000"/>
          <w:sz w:val="28"/>
          <w:szCs w:val="28"/>
        </w:rPr>
        <w:t>4</w:t>
      </w:r>
      <w:r w:rsidR="009D7725">
        <w:rPr>
          <w:bCs/>
          <w:color w:val="000000"/>
          <w:sz w:val="28"/>
          <w:szCs w:val="28"/>
        </w:rPr>
        <w:t>-од</w:t>
      </w:r>
    </w:p>
    <w:p w14:paraId="49E141FE" w14:textId="77777777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6521"/>
        <w:rPr>
          <w:bCs/>
          <w:color w:val="000000"/>
          <w:sz w:val="28"/>
          <w:szCs w:val="28"/>
        </w:rPr>
      </w:pPr>
    </w:p>
    <w:p w14:paraId="61AD9AE4" w14:textId="73BD7B4B" w:rsidR="00DE5546" w:rsidRPr="00391B91" w:rsidRDefault="00DE5546" w:rsidP="00DE5546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14:paraId="472FE87A" w14:textId="77777777" w:rsidR="007F7419" w:rsidRPr="00391B91" w:rsidRDefault="007F7419" w:rsidP="00DE5546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14:paraId="5C1C1310" w14:textId="77777777" w:rsidR="00DE5546" w:rsidRPr="00391B91" w:rsidRDefault="00DE5546" w:rsidP="007F74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ПОЛОЖЕНИЕ</w:t>
      </w:r>
    </w:p>
    <w:p w14:paraId="6FB93CB2" w14:textId="28CA9636" w:rsidR="00DE5546" w:rsidRPr="00391B91" w:rsidRDefault="00DE5546" w:rsidP="007F7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307B1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14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творческого </w:t>
      </w: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8307B1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«Подарок маме»</w:t>
      </w:r>
    </w:p>
    <w:p w14:paraId="305A61CA" w14:textId="77777777" w:rsidR="00DE5546" w:rsidRPr="00391B91" w:rsidRDefault="00DE5546" w:rsidP="007F7419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666563B" w14:textId="77777777" w:rsidR="00DE5546" w:rsidRPr="00391B91" w:rsidRDefault="00DE5546" w:rsidP="007F74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Общие положения</w:t>
      </w:r>
    </w:p>
    <w:p w14:paraId="6F06D2B9" w14:textId="77777777" w:rsidR="00DE5546" w:rsidRPr="00391B91" w:rsidRDefault="00DE5546" w:rsidP="007F7419">
      <w:pPr>
        <w:pStyle w:val="a3"/>
        <w:shd w:val="clear" w:color="auto" w:fill="FFFFFF"/>
        <w:tabs>
          <w:tab w:val="left" w:pos="3585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91B91">
        <w:rPr>
          <w:sz w:val="28"/>
          <w:szCs w:val="28"/>
        </w:rPr>
        <w:tab/>
      </w:r>
    </w:p>
    <w:p w14:paraId="73CEF35F" w14:textId="6D35441A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 xml:space="preserve">Настоящее Положение о проведении </w:t>
      </w:r>
      <w:r w:rsidR="001479C6">
        <w:rPr>
          <w:color w:val="000000"/>
          <w:sz w:val="28"/>
          <w:szCs w:val="28"/>
        </w:rPr>
        <w:t xml:space="preserve">творческого </w:t>
      </w:r>
      <w:r w:rsidR="00482B27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>онкурса</w:t>
      </w:r>
      <w:r w:rsidR="001836BF">
        <w:rPr>
          <w:color w:val="000000"/>
          <w:sz w:val="28"/>
          <w:szCs w:val="28"/>
        </w:rPr>
        <w:t xml:space="preserve"> </w:t>
      </w:r>
      <w:r w:rsidRPr="00391B91">
        <w:rPr>
          <w:color w:val="000000"/>
          <w:sz w:val="28"/>
          <w:szCs w:val="28"/>
        </w:rPr>
        <w:t>«</w:t>
      </w:r>
      <w:r w:rsidR="001479C6">
        <w:rPr>
          <w:color w:val="000000"/>
          <w:sz w:val="28"/>
          <w:szCs w:val="28"/>
        </w:rPr>
        <w:t>Подарок маме</w:t>
      </w:r>
      <w:r w:rsidRPr="00391B91">
        <w:rPr>
          <w:color w:val="000000"/>
          <w:sz w:val="28"/>
          <w:szCs w:val="28"/>
        </w:rPr>
        <w:t xml:space="preserve">» (далее - </w:t>
      </w:r>
      <w:r w:rsidR="00482B27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 xml:space="preserve">онкурс), определяет условия проведения </w:t>
      </w:r>
      <w:r w:rsidR="00482B27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>онкурса, его цели и задачи, сроки проведения,</w:t>
      </w:r>
      <w:r w:rsidR="00156CF4">
        <w:rPr>
          <w:color w:val="000000"/>
          <w:sz w:val="28"/>
          <w:szCs w:val="28"/>
        </w:rPr>
        <w:t xml:space="preserve"> </w:t>
      </w:r>
      <w:r w:rsidR="008F7B25" w:rsidRPr="00391B91">
        <w:rPr>
          <w:color w:val="000000"/>
          <w:sz w:val="28"/>
          <w:szCs w:val="28"/>
        </w:rPr>
        <w:t>порядок рассмотрения представленных материалов и награждение победителей</w:t>
      </w:r>
      <w:r w:rsidRPr="00391B91">
        <w:rPr>
          <w:color w:val="000000"/>
          <w:sz w:val="28"/>
          <w:szCs w:val="28"/>
        </w:rPr>
        <w:t>.</w:t>
      </w:r>
    </w:p>
    <w:p w14:paraId="655B8091" w14:textId="77777777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02601AAA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2. Цели и задачи Конкурса</w:t>
      </w:r>
    </w:p>
    <w:p w14:paraId="3BEB9305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B261719" w14:textId="0B8DB469" w:rsidR="009446B0" w:rsidRPr="00391B91" w:rsidRDefault="00DE5546" w:rsidP="00665C5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>2.1 Цел</w:t>
      </w:r>
      <w:r w:rsidR="009446B0" w:rsidRPr="00391B91">
        <w:rPr>
          <w:rFonts w:ascii="Times New Roman" w:hAnsi="Times New Roman" w:cs="Times New Roman"/>
          <w:sz w:val="28"/>
          <w:szCs w:val="28"/>
        </w:rPr>
        <w:t>ями</w:t>
      </w:r>
      <w:r w:rsidRPr="00391B9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446B0" w:rsidRPr="00391B9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42F61B35" w14:textId="1FB73622" w:rsidR="009446B0" w:rsidRPr="00391B91" w:rsidRDefault="009446B0" w:rsidP="009446B0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популяризация семейных традиций и ценностей, воспитание уважения к старшему поколению в соответствии с </w:t>
      </w:r>
      <w:hyperlink r:id="rId6" w:history="1">
        <w:r w:rsidRPr="00391B91">
          <w:rPr>
            <w:rStyle w:val="a4"/>
            <w:rFonts w:ascii="Times New Roman" w:hAnsi="Times New Roman" w:cs="Times New Roman"/>
            <w:sz w:val="28"/>
            <w:szCs w:val="28"/>
          </w:rPr>
          <w:t>Концепци</w:t>
        </w:r>
      </w:hyperlink>
      <w:r w:rsidRPr="00391B91">
        <w:rPr>
          <w:rFonts w:ascii="Times New Roman" w:hAnsi="Times New Roman" w:cs="Times New Roman"/>
          <w:sz w:val="28"/>
          <w:szCs w:val="28"/>
        </w:rPr>
        <w:t>ей государственной семейной политики в Российской Федерации на период до 2025 года, утвержденной распоряжением Правительства Российс</w:t>
      </w:r>
      <w:r w:rsidR="00156CF4">
        <w:rPr>
          <w:rFonts w:ascii="Times New Roman" w:hAnsi="Times New Roman" w:cs="Times New Roman"/>
          <w:sz w:val="28"/>
          <w:szCs w:val="28"/>
        </w:rPr>
        <w:t xml:space="preserve">кой Федерации   от 25.08.2014  </w:t>
      </w:r>
      <w:r w:rsidRPr="00391B91">
        <w:rPr>
          <w:rFonts w:ascii="Times New Roman" w:hAnsi="Times New Roman" w:cs="Times New Roman"/>
          <w:sz w:val="28"/>
          <w:szCs w:val="28"/>
        </w:rPr>
        <w:t>№ 1618-р;</w:t>
      </w:r>
    </w:p>
    <w:p w14:paraId="05549C07" w14:textId="3CE0A268" w:rsidR="009446B0" w:rsidRPr="00391B91" w:rsidRDefault="009446B0" w:rsidP="009446B0">
      <w:pPr>
        <w:numPr>
          <w:ilvl w:val="0"/>
          <w:numId w:val="2"/>
        </w:numPr>
        <w:shd w:val="clear" w:color="auto" w:fill="FFFFFF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>содействие в реализации воспитательного и культурно-образовательного потенциала семьи, формирование нравственного воспитания детей</w:t>
      </w:r>
      <w:r w:rsidR="003C3DB0" w:rsidRPr="00391B91">
        <w:rPr>
          <w:rFonts w:ascii="Times New Roman" w:hAnsi="Times New Roman" w:cs="Times New Roman"/>
          <w:sz w:val="28"/>
          <w:szCs w:val="28"/>
        </w:rPr>
        <w:t>;</w:t>
      </w:r>
    </w:p>
    <w:p w14:paraId="02420E50" w14:textId="06E2F5DE" w:rsidR="00665C50" w:rsidRPr="00391B91" w:rsidRDefault="00DE5546" w:rsidP="009446B0">
      <w:pPr>
        <w:numPr>
          <w:ilvl w:val="0"/>
          <w:numId w:val="2"/>
        </w:numPr>
        <w:shd w:val="clear" w:color="auto" w:fill="FFFFFF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 </w:t>
      </w:r>
      <w:r w:rsidR="00665C50" w:rsidRPr="00391B91">
        <w:rPr>
          <w:rFonts w:ascii="Times New Roman" w:hAnsi="Times New Roman" w:cs="Times New Roman"/>
          <w:sz w:val="28"/>
          <w:szCs w:val="28"/>
        </w:rPr>
        <w:t>формировани</w:t>
      </w:r>
      <w:r w:rsidR="009446B0" w:rsidRPr="00391B91">
        <w:rPr>
          <w:rFonts w:ascii="Times New Roman" w:hAnsi="Times New Roman" w:cs="Times New Roman"/>
          <w:sz w:val="28"/>
          <w:szCs w:val="28"/>
        </w:rPr>
        <w:t>е</w:t>
      </w:r>
      <w:r w:rsidR="00665C50" w:rsidRPr="00391B91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9446B0" w:rsidRPr="00391B91">
        <w:rPr>
          <w:rFonts w:ascii="Times New Roman" w:hAnsi="Times New Roman" w:cs="Times New Roman"/>
          <w:sz w:val="28"/>
          <w:szCs w:val="28"/>
        </w:rPr>
        <w:t>е</w:t>
      </w:r>
      <w:r w:rsidR="00665C50" w:rsidRPr="00391B91"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 посредством привлечения внимания к важности совместного отдыха.</w:t>
      </w:r>
    </w:p>
    <w:p w14:paraId="195289D0" w14:textId="77777777" w:rsidR="00DE5546" w:rsidRPr="00391B91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2.2 Задачами Конкурса являются:</w:t>
      </w:r>
    </w:p>
    <w:p w14:paraId="653A0293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вовлечение детей и их родителей в сферу творчества, гражданского и духовного воспитания;</w:t>
      </w:r>
    </w:p>
    <w:p w14:paraId="7D81AEDF" w14:textId="7B041C8B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приобщение детей к культурным ценностям, уважения к родному языку;</w:t>
      </w:r>
    </w:p>
    <w:p w14:paraId="731E894F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раскрытие и проявление  творческих способностей детей;</w:t>
      </w:r>
    </w:p>
    <w:p w14:paraId="758695E8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развитие предметных и содержательных связей между детьми, родителями, дедушками, бабушками в процессе творческой деятельности;</w:t>
      </w:r>
    </w:p>
    <w:p w14:paraId="4731C903" w14:textId="77777777" w:rsidR="009446B0" w:rsidRPr="00391B91" w:rsidRDefault="009446B0" w:rsidP="003C3DB0">
      <w:pPr>
        <w:pStyle w:val="a3"/>
        <w:numPr>
          <w:ilvl w:val="0"/>
          <w:numId w:val="3"/>
        </w:numPr>
        <w:shd w:val="clear" w:color="auto" w:fill="FFFFFF"/>
        <w:spacing w:after="0"/>
        <w:ind w:left="1134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391B91">
        <w:rPr>
          <w:color w:val="000000"/>
          <w:sz w:val="28"/>
          <w:szCs w:val="28"/>
          <w:shd w:val="clear" w:color="auto" w:fill="FFFFFF"/>
        </w:rPr>
        <w:t>выявление лучших творческих работ среди участников.</w:t>
      </w:r>
    </w:p>
    <w:p w14:paraId="30667241" w14:textId="77777777" w:rsidR="009446B0" w:rsidRDefault="009446B0" w:rsidP="003C3DB0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5B10F3E" w14:textId="77777777" w:rsidR="00482B27" w:rsidRPr="00391B91" w:rsidRDefault="00482B27" w:rsidP="003C3DB0">
      <w:pPr>
        <w:pStyle w:val="a3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7C7F9BA" w14:textId="77777777" w:rsidR="009446B0" w:rsidRPr="00391B91" w:rsidRDefault="009446B0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DC450DF" w14:textId="77777777" w:rsidR="009446B0" w:rsidRPr="00391B91" w:rsidRDefault="009446B0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22CA788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lastRenderedPageBreak/>
        <w:t>3. Участники Конкурса</w:t>
      </w:r>
    </w:p>
    <w:p w14:paraId="2623E2E0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9C37661" w14:textId="023BDEB4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rStyle w:val="c2"/>
          <w:color w:val="000000"/>
          <w:sz w:val="28"/>
          <w:szCs w:val="28"/>
        </w:rPr>
        <w:t>3.</w:t>
      </w:r>
      <w:r w:rsidR="00ED7EBA" w:rsidRPr="00391B91">
        <w:rPr>
          <w:rStyle w:val="c2"/>
          <w:color w:val="000000"/>
          <w:sz w:val="28"/>
          <w:szCs w:val="28"/>
        </w:rPr>
        <w:t>1</w:t>
      </w:r>
      <w:r w:rsidR="009446B0" w:rsidRPr="00391B91">
        <w:rPr>
          <w:rStyle w:val="c2"/>
          <w:color w:val="000000"/>
          <w:sz w:val="28"/>
          <w:szCs w:val="28"/>
        </w:rPr>
        <w:t>.</w:t>
      </w:r>
      <w:r w:rsidR="00ED7EBA" w:rsidRPr="00391B91">
        <w:rPr>
          <w:color w:val="000000"/>
          <w:sz w:val="28"/>
          <w:szCs w:val="28"/>
        </w:rPr>
        <w:t>В конкурсе принимают участие семьи</w:t>
      </w:r>
      <w:r w:rsidR="00C74EA5" w:rsidRPr="00391B91">
        <w:rPr>
          <w:color w:val="000000"/>
          <w:sz w:val="28"/>
          <w:szCs w:val="28"/>
        </w:rPr>
        <w:t xml:space="preserve"> с детьми</w:t>
      </w:r>
      <w:r w:rsidR="009446B0" w:rsidRPr="00391B91">
        <w:rPr>
          <w:color w:val="000000"/>
          <w:sz w:val="28"/>
          <w:szCs w:val="28"/>
        </w:rPr>
        <w:t>, дети школьного возраста</w:t>
      </w:r>
      <w:r w:rsidR="00ED7EBA" w:rsidRPr="00391B91">
        <w:rPr>
          <w:color w:val="000000"/>
          <w:sz w:val="28"/>
          <w:szCs w:val="28"/>
        </w:rPr>
        <w:t>.</w:t>
      </w:r>
    </w:p>
    <w:p w14:paraId="33DB5A92" w14:textId="43A0BD57" w:rsidR="00FC7C6A" w:rsidRPr="00391B91" w:rsidRDefault="004E113B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3.2. Участие может быть индивидуальным или совместным.</w:t>
      </w:r>
    </w:p>
    <w:p w14:paraId="407CED73" w14:textId="143384AB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  <w:r w:rsidRPr="00391B91">
        <w:rPr>
          <w:rStyle w:val="c2"/>
          <w:color w:val="000000"/>
          <w:sz w:val="28"/>
          <w:szCs w:val="28"/>
        </w:rPr>
        <w:t>3.</w:t>
      </w:r>
      <w:r w:rsidR="004E113B" w:rsidRPr="00391B91">
        <w:rPr>
          <w:rStyle w:val="c2"/>
          <w:color w:val="000000"/>
          <w:sz w:val="28"/>
          <w:szCs w:val="28"/>
        </w:rPr>
        <w:t>3</w:t>
      </w:r>
      <w:r w:rsidR="009446B0" w:rsidRPr="00391B91">
        <w:rPr>
          <w:rStyle w:val="c2"/>
          <w:color w:val="000000"/>
          <w:sz w:val="28"/>
          <w:szCs w:val="28"/>
        </w:rPr>
        <w:t>.</w:t>
      </w:r>
      <w:r w:rsidRPr="00391B91">
        <w:rPr>
          <w:rStyle w:val="c2"/>
          <w:color w:val="000000"/>
          <w:sz w:val="28"/>
          <w:szCs w:val="28"/>
        </w:rPr>
        <w:t xml:space="preserve"> Участие в </w:t>
      </w:r>
      <w:r w:rsidR="00482B27">
        <w:rPr>
          <w:rStyle w:val="c2"/>
          <w:color w:val="000000"/>
          <w:sz w:val="28"/>
          <w:szCs w:val="28"/>
        </w:rPr>
        <w:t>к</w:t>
      </w:r>
      <w:r w:rsidRPr="00391B91">
        <w:rPr>
          <w:rStyle w:val="c2"/>
          <w:color w:val="000000"/>
          <w:sz w:val="28"/>
          <w:szCs w:val="28"/>
        </w:rPr>
        <w:t>онкурсе является добровольным.</w:t>
      </w:r>
    </w:p>
    <w:p w14:paraId="3080C2F1" w14:textId="77777777" w:rsidR="0002666B" w:rsidRPr="00391B91" w:rsidRDefault="0002666B" w:rsidP="009446B0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2"/>
          <w:color w:val="000000"/>
          <w:sz w:val="28"/>
          <w:szCs w:val="28"/>
        </w:rPr>
      </w:pPr>
    </w:p>
    <w:p w14:paraId="13AE1C0A" w14:textId="77777777" w:rsidR="00DE5546" w:rsidRPr="00391B91" w:rsidRDefault="00DE5546" w:rsidP="009446B0">
      <w:pPr>
        <w:pStyle w:val="c1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4. Место и сроки проведения Конкурса</w:t>
      </w:r>
    </w:p>
    <w:p w14:paraId="19765525" w14:textId="2C47AB82" w:rsidR="00DE5546" w:rsidRPr="00391B91" w:rsidRDefault="00DE5546" w:rsidP="009446B0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период с </w:t>
      </w:r>
      <w:r w:rsidR="0014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21.02.2024</w:t>
      </w:r>
      <w:r w:rsidR="0087201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512A59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18.00 часов </w:t>
      </w:r>
      <w:r w:rsidR="0014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06.03.2024</w:t>
      </w:r>
      <w:r w:rsidR="00ED7EBA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4BE266" w14:textId="67EC8BBC" w:rsidR="00DE5546" w:rsidRPr="00391B91" w:rsidRDefault="001479C6" w:rsidP="006311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07.03.2024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заседание жюри Конкурса, определение победителя;</w:t>
      </w:r>
    </w:p>
    <w:p w14:paraId="23C7D0A8" w14:textId="78B9976A" w:rsidR="0002666B" w:rsidRPr="00391B91" w:rsidRDefault="001479C6" w:rsidP="006311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09.03.2024 года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награждение победителей.</w:t>
      </w:r>
    </w:p>
    <w:p w14:paraId="55D736D6" w14:textId="77777777" w:rsidR="007F7419" w:rsidRPr="00391B91" w:rsidRDefault="007F7419" w:rsidP="0063116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A12A86" w14:textId="15937AB5" w:rsidR="00642937" w:rsidRPr="00391B91" w:rsidRDefault="00642937" w:rsidP="0063116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14:paraId="65D9A2C6" w14:textId="00154618" w:rsidR="0002666B" w:rsidRPr="00391B91" w:rsidRDefault="003C3DB0" w:rsidP="003C3DB0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Готовые работы участников принимаются в заочном </w:t>
      </w:r>
      <w:r w:rsidR="005E540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очном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формате. Участники, которые готовы сдать свои работы лично, могут подойти во Дворец Бракосочетания (ул. Карла Маркса, д.23) в часы приёма граждан. Телефон для уточнения информации: (8332) 212-520. Заочные работы (фото творческих работ) принимаются на </w:t>
      </w:r>
      <w:r w:rsidR="008307B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</w:t>
      </w:r>
      <w:r w:rsidR="0064293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почту «ЗАГС 43»: </w:t>
      </w:r>
      <w:hyperlink r:id="rId7" w:history="1"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zags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43@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2937" w:rsidRPr="00391B9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5E5401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в личные сообщения группы ВКонтакте </w:t>
      </w:r>
      <w:r w:rsidR="00275E2B" w:rsidRPr="00391B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https://vk.com/zags_43</w:t>
      </w:r>
      <w:r w:rsidR="005E5401" w:rsidRPr="0039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63116D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17" w:rsidRPr="00391B9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307B1" w:rsidRPr="00391B91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017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="001479C6">
        <w:rPr>
          <w:rFonts w:ascii="Times New Roman" w:hAnsi="Times New Roman" w:cs="Times New Roman"/>
          <w:color w:val="000000"/>
          <w:sz w:val="28"/>
          <w:szCs w:val="28"/>
        </w:rPr>
        <w:t>06.03.2024</w:t>
      </w:r>
      <w:r w:rsidR="005E5401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года включительно. </w:t>
      </w:r>
    </w:p>
    <w:p w14:paraId="0BB3A755" w14:textId="2A90F752" w:rsidR="00DE5546" w:rsidRPr="00391B91" w:rsidRDefault="00642937" w:rsidP="003C3DB0">
      <w:pPr>
        <w:shd w:val="clear" w:color="auto" w:fill="FFFFFF"/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401" w:rsidRPr="00391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</w:t>
      </w:r>
    </w:p>
    <w:p w14:paraId="304BA015" w14:textId="7893E051" w:rsidR="00275E2B" w:rsidRPr="00391B91" w:rsidRDefault="0002666B" w:rsidP="003C3DB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446B0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принимаются работы</w:t>
      </w:r>
      <w:r w:rsidR="00512A59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тематике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D5B9A2" w14:textId="0BB1349D" w:rsidR="00DE5546" w:rsidRPr="00391B91" w:rsidRDefault="0002666B" w:rsidP="003C3DB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446B0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может предоставить на 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не более одной работы</w:t>
      </w:r>
      <w:r w:rsidR="0048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="0014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18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техники исполнения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</w:t>
      </w:r>
      <w:r w:rsidR="0014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очном</w:t>
      </w:r>
      <w:r w:rsidR="00512A59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электронном виде. Участник конкурса к </w:t>
      </w:r>
      <w:r w:rsidR="00147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оформляет сопроводительный лист. Сопроводительный лист отражает данные участника конкурса: Ф.И.</w:t>
      </w:r>
      <w:r w:rsidR="00183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конкурсанта, название работы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BF4FAB8" w14:textId="77777777" w:rsidR="00275E2B" w:rsidRPr="00391B91" w:rsidRDefault="00275E2B" w:rsidP="003C3DB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77A25" w14:textId="23717006" w:rsidR="0002666B" w:rsidRPr="00391B91" w:rsidRDefault="0002666B" w:rsidP="003C3DB0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6.3 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Подготовленные на 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 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возвращаются и не рецензируются. Работы 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использованы </w:t>
      </w:r>
      <w:r w:rsidR="00665C50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рганизаторами </w:t>
      </w:r>
      <w:r w:rsidR="0048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онкурса 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</w:t>
      </w:r>
      <w:r w:rsidR="001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и, посвященному чествованию многодетных матерей </w:t>
      </w:r>
      <w:r w:rsidR="0014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09 марта 2024 года </w:t>
      </w:r>
      <w:r w:rsidR="00DE5546" w:rsidRPr="00391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фото могут быть размещены в социальных сетях.</w:t>
      </w:r>
    </w:p>
    <w:p w14:paraId="2A0CA0EE" w14:textId="77777777" w:rsidR="007F7419" w:rsidRPr="00391B91" w:rsidRDefault="007F7419" w:rsidP="00512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6E3A3F" w14:textId="77777777" w:rsidR="007F7419" w:rsidRPr="00391B91" w:rsidRDefault="007F7419" w:rsidP="00631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184F9" w14:textId="66A2492A" w:rsidR="00DE5546" w:rsidRPr="00391B91" w:rsidRDefault="00634B47" w:rsidP="006311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Критерии </w:t>
      </w:r>
      <w:r w:rsidR="00482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DE5546" w:rsidRPr="00391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14:paraId="53EFBA95" w14:textId="1CB20879" w:rsidR="00634B47" w:rsidRPr="00391B91" w:rsidRDefault="0002666B" w:rsidP="008D46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оценка представленных </w:t>
      </w:r>
      <w:r w:rsidR="001479C6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634B47" w:rsidRPr="00391B9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жюри, которое рассматривает представленные работы и определяет победителей (см. Приложение). Для единообразного сравнения конкурсных работ предусмотрены следующие критерии оценки:</w:t>
      </w:r>
    </w:p>
    <w:p w14:paraId="2ED5C357" w14:textId="34F79F7F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lastRenderedPageBreak/>
        <w:t xml:space="preserve">-соответствие содержания работы теме </w:t>
      </w:r>
      <w:r w:rsidR="008D4655">
        <w:rPr>
          <w:color w:val="000000"/>
          <w:sz w:val="28"/>
          <w:szCs w:val="28"/>
        </w:rPr>
        <w:t>к</w:t>
      </w:r>
      <w:r w:rsidRPr="00391B91">
        <w:rPr>
          <w:color w:val="000000"/>
          <w:sz w:val="28"/>
          <w:szCs w:val="28"/>
        </w:rPr>
        <w:t>онкурса;</w:t>
      </w:r>
    </w:p>
    <w:p w14:paraId="59B3B8F2" w14:textId="4620D3B4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-оригинальность работы, творческий подчерк, выразительное раскрытие темы конкурса;</w:t>
      </w:r>
    </w:p>
    <w:p w14:paraId="5ECAFBAC" w14:textId="1024D94B" w:rsidR="00634B47" w:rsidRPr="00391B91" w:rsidRDefault="00634B47" w:rsidP="003C3DB0">
      <w:pPr>
        <w:pStyle w:val="a3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-художественное мастерство: техника и качество исполнения работы, соответствие творческого уровня возрасту автора;</w:t>
      </w:r>
    </w:p>
    <w:p w14:paraId="7BFEA78B" w14:textId="2E9864CF" w:rsidR="00DE5546" w:rsidRPr="00391B91" w:rsidRDefault="00634B47" w:rsidP="003C3DB0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-</w:t>
      </w:r>
      <w:r w:rsidR="0002666B" w:rsidRPr="00391B91">
        <w:rPr>
          <w:color w:val="000000"/>
          <w:sz w:val="28"/>
          <w:szCs w:val="28"/>
        </w:rPr>
        <w:t>завершенность</w:t>
      </w:r>
      <w:r w:rsidRPr="00391B91">
        <w:rPr>
          <w:color w:val="000000"/>
          <w:sz w:val="28"/>
          <w:szCs w:val="28"/>
        </w:rPr>
        <w:t xml:space="preserve"> работы.</w:t>
      </w:r>
    </w:p>
    <w:p w14:paraId="736E7BA6" w14:textId="3115A15E" w:rsidR="00DE5546" w:rsidRPr="00391B91" w:rsidRDefault="00634B47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8</w:t>
      </w:r>
      <w:r w:rsidR="00DE5546" w:rsidRPr="00391B91">
        <w:rPr>
          <w:b/>
          <w:bCs/>
          <w:color w:val="000000"/>
          <w:sz w:val="28"/>
          <w:szCs w:val="28"/>
        </w:rPr>
        <w:t>. Жюри Конкурса</w:t>
      </w:r>
    </w:p>
    <w:p w14:paraId="708A8EC1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E938145" w14:textId="229EF5F0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В состав жюри</w:t>
      </w:r>
      <w:r w:rsidR="0002666B" w:rsidRPr="00391B91">
        <w:rPr>
          <w:color w:val="000000"/>
          <w:sz w:val="28"/>
          <w:szCs w:val="28"/>
        </w:rPr>
        <w:t xml:space="preserve"> входят</w:t>
      </w:r>
      <w:r w:rsidRPr="00391B91">
        <w:rPr>
          <w:color w:val="000000"/>
          <w:sz w:val="28"/>
          <w:szCs w:val="28"/>
        </w:rPr>
        <w:t>:</w:t>
      </w:r>
    </w:p>
    <w:p w14:paraId="390396EA" w14:textId="41ED7759" w:rsidR="00391B91" w:rsidRPr="00391B91" w:rsidRDefault="00391B91" w:rsidP="00391B9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91B91">
        <w:rPr>
          <w:color w:val="000000"/>
          <w:sz w:val="28"/>
          <w:szCs w:val="28"/>
        </w:rPr>
        <w:t>ГОРДЕЕВА Ирина Вячеславовна – министр юстиции Кировской области,   председатель жюри;</w:t>
      </w:r>
    </w:p>
    <w:p w14:paraId="7BDFE4BC" w14:textId="5791258B" w:rsidR="008D4655" w:rsidRDefault="00DE554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>КУДЕЛЬКИНА Ольга Владимировна – начальник отдела организационно</w:t>
      </w:r>
      <w:r w:rsidR="006F2FD3">
        <w:rPr>
          <w:sz w:val="28"/>
          <w:szCs w:val="28"/>
        </w:rPr>
        <w:t xml:space="preserve">го, </w:t>
      </w:r>
      <w:r w:rsidRPr="00391B91">
        <w:rPr>
          <w:sz w:val="28"/>
          <w:szCs w:val="28"/>
        </w:rPr>
        <w:t xml:space="preserve">документационного обеспечения </w:t>
      </w:r>
      <w:r w:rsidR="006F2FD3">
        <w:rPr>
          <w:sz w:val="28"/>
          <w:szCs w:val="28"/>
        </w:rPr>
        <w:t xml:space="preserve">и контроля </w:t>
      </w:r>
      <w:r w:rsidRPr="00391B91">
        <w:rPr>
          <w:sz w:val="28"/>
          <w:szCs w:val="28"/>
        </w:rPr>
        <w:t>министерства юстиции Кировской области</w:t>
      </w:r>
      <w:r w:rsidR="008D4655">
        <w:rPr>
          <w:sz w:val="28"/>
          <w:szCs w:val="28"/>
        </w:rPr>
        <w:t>;</w:t>
      </w:r>
    </w:p>
    <w:p w14:paraId="74FBDBB3" w14:textId="370B16D8" w:rsidR="001479C6" w:rsidRDefault="008D4655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ХАМУЛА Алексей Иванович – директор ООО «Управляющая компания города Кирова</w:t>
      </w:r>
      <w:r w:rsidR="001479C6">
        <w:rPr>
          <w:sz w:val="28"/>
          <w:szCs w:val="28"/>
        </w:rPr>
        <w:t>;</w:t>
      </w:r>
    </w:p>
    <w:p w14:paraId="51BB163C" w14:textId="21141F92" w:rsidR="00DE5546" w:rsidRPr="00391B91" w:rsidRDefault="001479C6" w:rsidP="003C3DB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ЛЕВАШОВА Ирина Петровна – директор КОГБУ «ЗАГС 43»</w:t>
      </w:r>
      <w:r w:rsidR="00391B91" w:rsidRPr="00391B91">
        <w:rPr>
          <w:sz w:val="28"/>
          <w:szCs w:val="28"/>
        </w:rPr>
        <w:t>.</w:t>
      </w:r>
    </w:p>
    <w:p w14:paraId="1150D2F1" w14:textId="64388358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B91">
        <w:rPr>
          <w:sz w:val="28"/>
          <w:szCs w:val="28"/>
        </w:rPr>
        <w:t xml:space="preserve"> </w:t>
      </w:r>
    </w:p>
    <w:p w14:paraId="64B9248A" w14:textId="77777777" w:rsidR="00DE5546" w:rsidRPr="00391B91" w:rsidRDefault="00DE5546" w:rsidP="0063116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646787D" w14:textId="40F72D2D" w:rsidR="00DE5546" w:rsidRPr="00391B91" w:rsidRDefault="00634B47" w:rsidP="00512A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1B91">
        <w:rPr>
          <w:b/>
          <w:bCs/>
          <w:color w:val="000000"/>
          <w:sz w:val="28"/>
          <w:szCs w:val="28"/>
        </w:rPr>
        <w:t>9</w:t>
      </w:r>
      <w:r w:rsidR="00DE5546" w:rsidRPr="00391B91">
        <w:rPr>
          <w:b/>
          <w:bCs/>
          <w:color w:val="000000"/>
          <w:sz w:val="28"/>
          <w:szCs w:val="28"/>
        </w:rPr>
        <w:t>. Подведение итогов и награждение</w:t>
      </w:r>
    </w:p>
    <w:p w14:paraId="2B7E0847" w14:textId="11E84AAB" w:rsidR="00DE5546" w:rsidRPr="00391B91" w:rsidRDefault="0002666B" w:rsidP="003C3DB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Жюри оценивает соответствие работ</w:t>
      </w:r>
      <w:r w:rsid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заявленным требованиям.</w:t>
      </w:r>
    </w:p>
    <w:p w14:paraId="1D104F9B" w14:textId="11850485" w:rsidR="00DE5546" w:rsidRPr="00391B91" w:rsidRDefault="0002666B" w:rsidP="003C3DB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Награждение победителей Конкурса состоится </w:t>
      </w:r>
      <w:r w:rsidR="0014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марта 2024</w:t>
      </w:r>
      <w:r w:rsidR="00634B47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D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Дворце бракосочетания города Кирова</w:t>
      </w:r>
      <w:r w:rsidR="00DE5546" w:rsidRPr="00391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A61795" w14:textId="5F4D4195" w:rsidR="00DE5546" w:rsidRPr="00391B91" w:rsidRDefault="00391B91" w:rsidP="007F7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5CE160E" w14:textId="317E0417" w:rsidR="00EF4FD7" w:rsidRDefault="00EF4FD7" w:rsidP="007F7419">
      <w:pPr>
        <w:spacing w:line="240" w:lineRule="auto"/>
      </w:pPr>
    </w:p>
    <w:p w14:paraId="4A6FAE83" w14:textId="3986AE5C" w:rsidR="00E16494" w:rsidRDefault="00E16494" w:rsidP="007F7419">
      <w:pPr>
        <w:spacing w:line="240" w:lineRule="auto"/>
      </w:pPr>
    </w:p>
    <w:p w14:paraId="7EDBBFEE" w14:textId="4F5F1CB9" w:rsidR="00E16494" w:rsidRDefault="00E16494" w:rsidP="007F7419">
      <w:pPr>
        <w:spacing w:line="240" w:lineRule="auto"/>
      </w:pPr>
    </w:p>
    <w:p w14:paraId="0EDDCA70" w14:textId="6DABED5F" w:rsidR="00E16494" w:rsidRDefault="00E16494" w:rsidP="007F7419">
      <w:pPr>
        <w:spacing w:line="240" w:lineRule="auto"/>
      </w:pPr>
    </w:p>
    <w:p w14:paraId="77BE48AC" w14:textId="59F6F5BB" w:rsidR="00E16494" w:rsidRDefault="00E16494" w:rsidP="007F7419">
      <w:pPr>
        <w:spacing w:line="240" w:lineRule="auto"/>
      </w:pPr>
    </w:p>
    <w:p w14:paraId="723DDB86" w14:textId="4A1BA6A7" w:rsidR="00E16494" w:rsidRDefault="00E16494" w:rsidP="007F7419">
      <w:pPr>
        <w:spacing w:line="240" w:lineRule="auto"/>
      </w:pPr>
    </w:p>
    <w:p w14:paraId="21D541FE" w14:textId="0D516147" w:rsidR="00E16494" w:rsidRDefault="00E16494" w:rsidP="007F7419">
      <w:pPr>
        <w:spacing w:line="240" w:lineRule="auto"/>
      </w:pPr>
    </w:p>
    <w:p w14:paraId="060D9685" w14:textId="525428DC" w:rsidR="00E16494" w:rsidRDefault="00E16494" w:rsidP="007F7419">
      <w:pPr>
        <w:spacing w:line="240" w:lineRule="auto"/>
      </w:pPr>
    </w:p>
    <w:p w14:paraId="01B050C6" w14:textId="64176F07" w:rsidR="00E16494" w:rsidRDefault="00E16494" w:rsidP="007F7419">
      <w:pPr>
        <w:spacing w:line="240" w:lineRule="auto"/>
      </w:pPr>
    </w:p>
    <w:p w14:paraId="720B5B19" w14:textId="38B2D315" w:rsidR="00E16494" w:rsidRDefault="00E16494" w:rsidP="007F7419">
      <w:pPr>
        <w:spacing w:line="240" w:lineRule="auto"/>
      </w:pPr>
    </w:p>
    <w:p w14:paraId="3F588FFD" w14:textId="4398C210" w:rsidR="00E16494" w:rsidRDefault="00E16494" w:rsidP="007F7419">
      <w:pPr>
        <w:spacing w:line="240" w:lineRule="auto"/>
      </w:pPr>
    </w:p>
    <w:p w14:paraId="5659C1E5" w14:textId="4C703F1D" w:rsidR="00E16494" w:rsidRDefault="00E16494" w:rsidP="007F7419">
      <w:pPr>
        <w:spacing w:line="240" w:lineRule="auto"/>
      </w:pPr>
    </w:p>
    <w:p w14:paraId="09321BF9" w14:textId="6267CA2A" w:rsidR="00E16494" w:rsidRDefault="00E16494" w:rsidP="007F7419">
      <w:pPr>
        <w:spacing w:line="240" w:lineRule="auto"/>
      </w:pPr>
    </w:p>
    <w:p w14:paraId="42C39BA1" w14:textId="65363851" w:rsidR="00E16494" w:rsidRDefault="00E16494" w:rsidP="007F7419">
      <w:pPr>
        <w:spacing w:line="240" w:lineRule="auto"/>
      </w:pPr>
    </w:p>
    <w:p w14:paraId="6C1B6A8B" w14:textId="72D33EA5" w:rsidR="00E16494" w:rsidRDefault="00E16494" w:rsidP="007F7419">
      <w:pPr>
        <w:spacing w:line="240" w:lineRule="auto"/>
      </w:pPr>
    </w:p>
    <w:p w14:paraId="2D172C5D" w14:textId="6D0DBF54" w:rsidR="00E16494" w:rsidRDefault="00E16494" w:rsidP="007F7419">
      <w:pPr>
        <w:spacing w:line="240" w:lineRule="auto"/>
      </w:pPr>
    </w:p>
    <w:p w14:paraId="4371E7A9" w14:textId="03D118D6" w:rsidR="00E16494" w:rsidRDefault="00E16494" w:rsidP="007F7419">
      <w:pPr>
        <w:spacing w:line="240" w:lineRule="auto"/>
      </w:pPr>
    </w:p>
    <w:p w14:paraId="07B28670" w14:textId="66DC2F1B" w:rsidR="00E16494" w:rsidRDefault="00E16494" w:rsidP="007F7419">
      <w:pPr>
        <w:spacing w:line="240" w:lineRule="auto"/>
      </w:pPr>
    </w:p>
    <w:p w14:paraId="28081665" w14:textId="594FF6A2" w:rsidR="00E16494" w:rsidRDefault="00E16494" w:rsidP="007F7419">
      <w:pPr>
        <w:spacing w:line="240" w:lineRule="auto"/>
      </w:pPr>
    </w:p>
    <w:p w14:paraId="6BB58BCD" w14:textId="2EC12758" w:rsidR="00E16494" w:rsidRDefault="00E16494" w:rsidP="007F7419">
      <w:pPr>
        <w:spacing w:line="240" w:lineRule="auto"/>
      </w:pPr>
    </w:p>
    <w:p w14:paraId="430F15CA" w14:textId="34C3B06A" w:rsidR="00E16494" w:rsidRDefault="00E16494" w:rsidP="007F7419">
      <w:pPr>
        <w:spacing w:line="240" w:lineRule="auto"/>
      </w:pPr>
    </w:p>
    <w:p w14:paraId="525397AA" w14:textId="6BEE47B2" w:rsidR="00E16494" w:rsidRDefault="00E16494" w:rsidP="007F7419">
      <w:pPr>
        <w:spacing w:line="240" w:lineRule="auto"/>
      </w:pPr>
    </w:p>
    <w:p w14:paraId="2F4169EE" w14:textId="77777777" w:rsidR="00E16494" w:rsidRDefault="00E16494" w:rsidP="007F7419">
      <w:pPr>
        <w:spacing w:line="240" w:lineRule="auto"/>
      </w:pPr>
    </w:p>
    <w:sectPr w:rsidR="00E16494" w:rsidSect="00DA5FD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A9A"/>
    <w:multiLevelType w:val="hybridMultilevel"/>
    <w:tmpl w:val="054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0A8"/>
    <w:multiLevelType w:val="hybridMultilevel"/>
    <w:tmpl w:val="4E00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F1D4F"/>
    <w:multiLevelType w:val="hybridMultilevel"/>
    <w:tmpl w:val="E4121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406CBF"/>
    <w:multiLevelType w:val="hybridMultilevel"/>
    <w:tmpl w:val="43E0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181ED4"/>
    <w:multiLevelType w:val="hybridMultilevel"/>
    <w:tmpl w:val="E4620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5362637">
    <w:abstractNumId w:val="0"/>
  </w:num>
  <w:num w:numId="2" w16cid:durableId="1755391137">
    <w:abstractNumId w:val="2"/>
  </w:num>
  <w:num w:numId="3" w16cid:durableId="1571034278">
    <w:abstractNumId w:val="1"/>
  </w:num>
  <w:num w:numId="4" w16cid:durableId="702949908">
    <w:abstractNumId w:val="4"/>
  </w:num>
  <w:num w:numId="5" w16cid:durableId="826047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9A"/>
    <w:rsid w:val="0002666B"/>
    <w:rsid w:val="001479C6"/>
    <w:rsid w:val="00156CF4"/>
    <w:rsid w:val="001836BF"/>
    <w:rsid w:val="002034C8"/>
    <w:rsid w:val="00275E2B"/>
    <w:rsid w:val="00304F9A"/>
    <w:rsid w:val="00391B91"/>
    <w:rsid w:val="003C3DB0"/>
    <w:rsid w:val="00482B27"/>
    <w:rsid w:val="004E113B"/>
    <w:rsid w:val="00512A59"/>
    <w:rsid w:val="005E5401"/>
    <w:rsid w:val="0063116D"/>
    <w:rsid w:val="00634B47"/>
    <w:rsid w:val="00642937"/>
    <w:rsid w:val="00665C50"/>
    <w:rsid w:val="006F2FD3"/>
    <w:rsid w:val="007327C4"/>
    <w:rsid w:val="007F7419"/>
    <w:rsid w:val="008307B1"/>
    <w:rsid w:val="00872017"/>
    <w:rsid w:val="008D4655"/>
    <w:rsid w:val="008F7B25"/>
    <w:rsid w:val="009446B0"/>
    <w:rsid w:val="009D7725"/>
    <w:rsid w:val="00A013B5"/>
    <w:rsid w:val="00C73A6B"/>
    <w:rsid w:val="00C74EA5"/>
    <w:rsid w:val="00DA5FD4"/>
    <w:rsid w:val="00DC3AA6"/>
    <w:rsid w:val="00DE5546"/>
    <w:rsid w:val="00E16494"/>
    <w:rsid w:val="00ED7EBA"/>
    <w:rsid w:val="00EF4FD7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5C0E"/>
  <w15:docId w15:val="{45F0C75C-3232-470C-9D51-60C69B26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E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546"/>
  </w:style>
  <w:style w:type="character" w:styleId="a4">
    <w:name w:val="Hyperlink"/>
    <w:basedOn w:val="a0"/>
    <w:uiPriority w:val="99"/>
    <w:unhideWhenUsed/>
    <w:rsid w:val="00DE554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E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2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gs4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7165463DDD3E4E6D4A2E945C56B2392DF31FF7874AE34E846D3C67F291D77EC7F8275F4459F818B154CC30737E76AF1699DC94E977D1D7iET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D44E-DE07-47CD-BD5B-A0D87A93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Левашова</cp:lastModifiedBy>
  <cp:revision>2</cp:revision>
  <cp:lastPrinted>2024-02-20T09:24:00Z</cp:lastPrinted>
  <dcterms:created xsi:type="dcterms:W3CDTF">2024-02-20T10:52:00Z</dcterms:created>
  <dcterms:modified xsi:type="dcterms:W3CDTF">2024-02-20T10:52:00Z</dcterms:modified>
</cp:coreProperties>
</file>