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D" w:rsidRDefault="003558CD" w:rsidP="003558CD">
      <w:pPr>
        <w:pStyle w:val="1c"/>
        <w:suppressAutoHyphens/>
        <w:spacing w:after="0" w:line="360" w:lineRule="auto"/>
        <w:jc w:val="center"/>
        <w:rPr>
          <w:b/>
        </w:rPr>
      </w:pPr>
      <w:r w:rsidRPr="003558CD">
        <w:rPr>
          <w:b/>
        </w:rPr>
        <w:t xml:space="preserve">Отчет о работе Общественного совета </w:t>
      </w:r>
    </w:p>
    <w:p w:rsidR="003558CD" w:rsidRDefault="003558CD" w:rsidP="003558CD">
      <w:pPr>
        <w:pStyle w:val="1c"/>
        <w:suppressAutoHyphens/>
        <w:spacing w:after="0" w:line="360" w:lineRule="auto"/>
        <w:jc w:val="center"/>
        <w:rPr>
          <w:b/>
        </w:rPr>
      </w:pPr>
      <w:r w:rsidRPr="003558CD">
        <w:rPr>
          <w:b/>
        </w:rPr>
        <w:t xml:space="preserve">при министерстве юстиции Кировской области </w:t>
      </w:r>
    </w:p>
    <w:p w:rsidR="003558CD" w:rsidRDefault="007471F3" w:rsidP="003558CD">
      <w:pPr>
        <w:pStyle w:val="1c"/>
        <w:suppressAutoHyphens/>
        <w:spacing w:after="0" w:line="360" w:lineRule="auto"/>
        <w:jc w:val="center"/>
      </w:pPr>
      <w:r>
        <w:rPr>
          <w:b/>
        </w:rPr>
        <w:t>за 2019</w:t>
      </w:r>
      <w:bookmarkStart w:id="0" w:name="_GoBack"/>
      <w:bookmarkEnd w:id="0"/>
      <w:r w:rsidR="003558CD" w:rsidRPr="003558CD">
        <w:rPr>
          <w:b/>
        </w:rPr>
        <w:t xml:space="preserve"> год</w:t>
      </w:r>
    </w:p>
    <w:p w:rsidR="003558CD" w:rsidRDefault="007471F3" w:rsidP="003558CD">
      <w:pPr>
        <w:pStyle w:val="1c"/>
        <w:suppressAutoHyphens/>
        <w:spacing w:after="0" w:line="360" w:lineRule="auto"/>
      </w:pPr>
      <w:r>
        <w:t>Всего за 2019 год было проведено 9</w:t>
      </w:r>
      <w:r w:rsidR="003F6E19">
        <w:t xml:space="preserve"> заседания О</w:t>
      </w:r>
      <w:r w:rsidR="003558CD">
        <w:t>бщественного совета</w:t>
      </w:r>
      <w:r>
        <w:t>, из них 5 очных и 4 заочных</w:t>
      </w:r>
      <w:r w:rsidR="003558CD">
        <w:t>.</w:t>
      </w:r>
    </w:p>
    <w:p w:rsidR="003558CD" w:rsidRDefault="003558CD" w:rsidP="008648EB">
      <w:pPr>
        <w:pStyle w:val="1c"/>
        <w:suppressAutoHyphens/>
        <w:spacing w:after="0" w:line="360" w:lineRule="auto"/>
        <w:contextualSpacing/>
      </w:pPr>
      <w:r>
        <w:t>Н</w:t>
      </w:r>
      <w:r w:rsidR="007471F3">
        <w:t>а первом заседании, прошедшем 21 февраля 2019</w:t>
      </w:r>
      <w:r>
        <w:t xml:space="preserve"> года, рассмотрены следующие вопросы:</w:t>
      </w:r>
    </w:p>
    <w:p w:rsidR="003558CD" w:rsidRPr="004C2775" w:rsidRDefault="003558CD" w:rsidP="008648EB">
      <w:pPr>
        <w:numPr>
          <w:ilvl w:val="0"/>
          <w:numId w:val="1"/>
        </w:numPr>
        <w:tabs>
          <w:tab w:val="left" w:pos="36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</w:t>
      </w:r>
      <w:r w:rsidR="003F6E19">
        <w:rPr>
          <w:sz w:val="28"/>
          <w:szCs w:val="28"/>
        </w:rPr>
        <w:t>оты О</w:t>
      </w:r>
      <w:r w:rsidR="007471F3">
        <w:rPr>
          <w:sz w:val="28"/>
          <w:szCs w:val="28"/>
        </w:rPr>
        <w:t>бщественного совета на 2019</w:t>
      </w:r>
      <w:r>
        <w:rPr>
          <w:sz w:val="28"/>
          <w:szCs w:val="28"/>
        </w:rPr>
        <w:t xml:space="preserve"> год.</w:t>
      </w:r>
    </w:p>
    <w:p w:rsidR="003558CD" w:rsidRPr="004C2775" w:rsidRDefault="007471F3" w:rsidP="008648EB">
      <w:pPr>
        <w:numPr>
          <w:ilvl w:val="0"/>
          <w:numId w:val="1"/>
        </w:numPr>
        <w:tabs>
          <w:tab w:val="left" w:pos="360"/>
          <w:tab w:val="left" w:pos="1134"/>
        </w:tabs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Заслушивание отчета по реализации государственной программы Кировской области «Развитие юстиции Кировской области» в 2018 году и изменения на 2019 год</w:t>
      </w:r>
      <w:r w:rsidR="003558CD">
        <w:rPr>
          <w:sz w:val="28"/>
          <w:szCs w:val="28"/>
        </w:rPr>
        <w:t>.</w:t>
      </w:r>
    </w:p>
    <w:p w:rsidR="007471F3" w:rsidRDefault="003558CD" w:rsidP="008648EB">
      <w:pPr>
        <w:tabs>
          <w:tab w:val="left" w:pos="36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было решено утвердить план работы обществ</w:t>
      </w:r>
      <w:r w:rsidR="007471F3">
        <w:rPr>
          <w:sz w:val="28"/>
          <w:szCs w:val="28"/>
        </w:rPr>
        <w:t>енного совета на 2019</w:t>
      </w:r>
      <w:r>
        <w:rPr>
          <w:sz w:val="28"/>
          <w:szCs w:val="28"/>
        </w:rPr>
        <w:t xml:space="preserve"> год</w:t>
      </w:r>
      <w:r w:rsidR="007471F3">
        <w:rPr>
          <w:sz w:val="28"/>
          <w:szCs w:val="28"/>
        </w:rPr>
        <w:t>. Принять к сведению информацию о реализации государственной программы Кировской области «Развитие юстиции в Кировской области» в 2018 году и изменения на 2019 год.</w:t>
      </w:r>
    </w:p>
    <w:p w:rsidR="007471F3" w:rsidRDefault="007471F3" w:rsidP="008648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втором заседании, прошедшем 30 мая 2019 года, рассмотрены следующие вопросы:</w:t>
      </w:r>
    </w:p>
    <w:p w:rsidR="007471F3" w:rsidRDefault="007471F3" w:rsidP="008648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переходе органов ЗАГС Кировской области на работу в Едином государственном реестре записей актов гражданского состояния.</w:t>
      </w:r>
    </w:p>
    <w:p w:rsidR="007471F3" w:rsidRDefault="007471F3" w:rsidP="008648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Заслушивание отчета о закупочной деятельности министерства юстиции Кировской области за 2019 год.</w:t>
      </w:r>
    </w:p>
    <w:p w:rsidR="007471F3" w:rsidRDefault="007471F3" w:rsidP="008648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оценки эффективности деятельности общественных советов при </w:t>
      </w:r>
      <w:r w:rsidR="00E871EC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исполнительной власти Кировской области.</w:t>
      </w:r>
    </w:p>
    <w:p w:rsidR="007471F3" w:rsidRDefault="007471F3" w:rsidP="008648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было решено принять к </w:t>
      </w:r>
      <w:r w:rsidR="00E871EC">
        <w:rPr>
          <w:sz w:val="28"/>
          <w:szCs w:val="28"/>
        </w:rPr>
        <w:t>сведению</w:t>
      </w:r>
      <w:r>
        <w:rPr>
          <w:sz w:val="28"/>
          <w:szCs w:val="28"/>
        </w:rPr>
        <w:t xml:space="preserve"> информацию о переходе органов ЗАГС Кировской области на работу в Едином государственном реестре записей актов гражданского </w:t>
      </w:r>
      <w:r w:rsidR="00E871EC">
        <w:rPr>
          <w:sz w:val="28"/>
          <w:szCs w:val="28"/>
        </w:rPr>
        <w:t>состояния и о закупочной деятельности министерства юстиции Кировской области за 2018 год.</w:t>
      </w:r>
    </w:p>
    <w:p w:rsidR="00E871EC" w:rsidRDefault="00E871EC" w:rsidP="008648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же на основе рейтинга общественных советов при органах исполнительной власти Кировской области ввести в практику использование иных форм общественного контроля: круглый стол, общественное слушание и другие. </w:t>
      </w:r>
      <w:r w:rsidR="003F6E19">
        <w:rPr>
          <w:sz w:val="28"/>
          <w:szCs w:val="28"/>
        </w:rPr>
        <w:t>Освещать деятельность</w:t>
      </w:r>
      <w:r>
        <w:rPr>
          <w:sz w:val="28"/>
          <w:szCs w:val="28"/>
        </w:rPr>
        <w:t xml:space="preserve"> Общественного совета на официальных страницах министерства юстиции в социальных сетях.</w:t>
      </w:r>
    </w:p>
    <w:p w:rsidR="003558CD" w:rsidRDefault="003558CD" w:rsidP="008648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594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471F3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Pr="00EC594D">
        <w:rPr>
          <w:sz w:val="28"/>
          <w:szCs w:val="28"/>
        </w:rPr>
        <w:t xml:space="preserve">заседании, прошедшем </w:t>
      </w:r>
      <w:r w:rsidR="00E871EC">
        <w:rPr>
          <w:sz w:val="28"/>
          <w:szCs w:val="28"/>
        </w:rPr>
        <w:t>26</w:t>
      </w:r>
      <w:r w:rsidR="007471F3">
        <w:rPr>
          <w:sz w:val="28"/>
          <w:szCs w:val="28"/>
        </w:rPr>
        <w:t xml:space="preserve"> </w:t>
      </w:r>
      <w:r w:rsidR="00E871EC">
        <w:rPr>
          <w:sz w:val="28"/>
          <w:szCs w:val="28"/>
        </w:rPr>
        <w:t>июня</w:t>
      </w:r>
      <w:r w:rsidR="007471F3">
        <w:rPr>
          <w:sz w:val="28"/>
          <w:szCs w:val="28"/>
        </w:rPr>
        <w:t xml:space="preserve"> 2019</w:t>
      </w:r>
      <w:r w:rsidRPr="00EC594D">
        <w:rPr>
          <w:sz w:val="28"/>
          <w:szCs w:val="28"/>
        </w:rPr>
        <w:t xml:space="preserve"> года</w:t>
      </w:r>
      <w:r w:rsidR="00E871EC">
        <w:rPr>
          <w:sz w:val="28"/>
          <w:szCs w:val="28"/>
        </w:rPr>
        <w:t xml:space="preserve"> в заочной форме</w:t>
      </w:r>
      <w:r>
        <w:rPr>
          <w:sz w:val="28"/>
          <w:szCs w:val="28"/>
        </w:rPr>
        <w:t>,</w:t>
      </w:r>
      <w:r w:rsidRPr="00EC594D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обсуждались проекты распоряжений м</w:t>
      </w:r>
      <w:r w:rsidRPr="002F05B5">
        <w:rPr>
          <w:sz w:val="28"/>
          <w:szCs w:val="28"/>
        </w:rPr>
        <w:t>инистерства юстиции Кировской области</w:t>
      </w:r>
      <w:r>
        <w:rPr>
          <w:sz w:val="28"/>
          <w:szCs w:val="28"/>
        </w:rPr>
        <w:t>:</w:t>
      </w:r>
      <w:r w:rsidRPr="002F05B5">
        <w:rPr>
          <w:sz w:val="28"/>
          <w:szCs w:val="28"/>
        </w:rPr>
        <w:t xml:space="preserve"> </w:t>
      </w:r>
    </w:p>
    <w:p w:rsidR="007E1984" w:rsidRDefault="003558CD" w:rsidP="008648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F05B5">
        <w:rPr>
          <w:sz w:val="28"/>
          <w:szCs w:val="28"/>
        </w:rPr>
        <w:t xml:space="preserve">«Об утверждении требований к отдельным </w:t>
      </w:r>
      <w:r w:rsidRPr="002F05B5">
        <w:rPr>
          <w:sz w:val="28"/>
        </w:rPr>
        <w:t xml:space="preserve">видам товаров, работ, услуг, закупаемым министерством юстиции Кировской области и подведомственными ему </w:t>
      </w:r>
      <w:r w:rsidR="00E871EC">
        <w:rPr>
          <w:sz w:val="28"/>
        </w:rPr>
        <w:t xml:space="preserve">областными государственными учреждениями </w:t>
      </w:r>
      <w:r w:rsidRPr="002F05B5">
        <w:rPr>
          <w:sz w:val="28"/>
        </w:rPr>
        <w:t xml:space="preserve">Кировскими областными государственными казенными учреждениями </w:t>
      </w:r>
      <w:r w:rsidRPr="002F05B5">
        <w:rPr>
          <w:sz w:val="28"/>
          <w:szCs w:val="28"/>
        </w:rPr>
        <w:t>«Центр</w:t>
      </w:r>
      <w:r>
        <w:rPr>
          <w:sz w:val="28"/>
          <w:szCs w:val="28"/>
        </w:rPr>
        <w:t xml:space="preserve"> комплексного обеспечения</w:t>
      </w:r>
      <w:r w:rsidRPr="002F05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871EC">
        <w:rPr>
          <w:sz w:val="28"/>
          <w:szCs w:val="28"/>
        </w:rPr>
        <w:t>и Кировским областным государственным бюджетным учреждением «ЗАГС 43</w:t>
      </w:r>
      <w:r>
        <w:rPr>
          <w:sz w:val="28"/>
          <w:szCs w:val="28"/>
        </w:rPr>
        <w:t>»;</w:t>
      </w:r>
    </w:p>
    <w:p w:rsidR="003558CD" w:rsidRDefault="003558CD" w:rsidP="008648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05B5">
        <w:rPr>
          <w:sz w:val="28"/>
        </w:rPr>
        <w:t>Об утверждении нормативных затрат</w:t>
      </w:r>
      <w:r>
        <w:rPr>
          <w:sz w:val="28"/>
        </w:rPr>
        <w:t xml:space="preserve"> на обеспечение функций министерства юстиции Кировской области </w:t>
      </w:r>
      <w:r w:rsidRPr="002F05B5">
        <w:rPr>
          <w:sz w:val="28"/>
        </w:rPr>
        <w:t>и подведомственн</w:t>
      </w:r>
      <w:r>
        <w:rPr>
          <w:sz w:val="28"/>
        </w:rPr>
        <w:t>ого</w:t>
      </w:r>
      <w:r w:rsidRPr="002F05B5">
        <w:rPr>
          <w:sz w:val="28"/>
        </w:rPr>
        <w:t xml:space="preserve"> ему Кировск</w:t>
      </w:r>
      <w:r>
        <w:rPr>
          <w:sz w:val="28"/>
        </w:rPr>
        <w:t>ого о</w:t>
      </w:r>
      <w:r w:rsidRPr="002F05B5">
        <w:rPr>
          <w:sz w:val="28"/>
        </w:rPr>
        <w:t>бластн</w:t>
      </w:r>
      <w:r>
        <w:rPr>
          <w:sz w:val="28"/>
        </w:rPr>
        <w:t>ого г</w:t>
      </w:r>
      <w:r w:rsidRPr="002F05B5">
        <w:rPr>
          <w:sz w:val="28"/>
        </w:rPr>
        <w:t>осударственн</w:t>
      </w:r>
      <w:r>
        <w:rPr>
          <w:sz w:val="28"/>
        </w:rPr>
        <w:t>ого</w:t>
      </w:r>
      <w:r w:rsidRPr="002F05B5">
        <w:rPr>
          <w:sz w:val="28"/>
        </w:rPr>
        <w:t xml:space="preserve"> казенн</w:t>
      </w:r>
      <w:r>
        <w:rPr>
          <w:sz w:val="28"/>
        </w:rPr>
        <w:t>ого</w:t>
      </w:r>
      <w:r w:rsidRPr="002F05B5">
        <w:rPr>
          <w:sz w:val="28"/>
        </w:rPr>
        <w:t xml:space="preserve"> учреждени</w:t>
      </w:r>
      <w:r>
        <w:rPr>
          <w:sz w:val="28"/>
        </w:rPr>
        <w:t>я</w:t>
      </w:r>
      <w:r w:rsidRPr="002F05B5">
        <w:rPr>
          <w:sz w:val="28"/>
        </w:rPr>
        <w:t xml:space="preserve"> </w:t>
      </w:r>
      <w:r w:rsidRPr="002F05B5">
        <w:rPr>
          <w:sz w:val="28"/>
          <w:szCs w:val="28"/>
        </w:rPr>
        <w:t xml:space="preserve">«Центр </w:t>
      </w:r>
      <w:r>
        <w:rPr>
          <w:sz w:val="28"/>
          <w:szCs w:val="28"/>
        </w:rPr>
        <w:t>комплексного обеспечения</w:t>
      </w:r>
      <w:r w:rsidRPr="002F05B5">
        <w:rPr>
          <w:sz w:val="28"/>
          <w:szCs w:val="28"/>
        </w:rPr>
        <w:t>»</w:t>
      </w:r>
      <w:r w:rsidR="007E1984">
        <w:rPr>
          <w:sz w:val="28"/>
          <w:szCs w:val="28"/>
        </w:rPr>
        <w:t>.</w:t>
      </w:r>
    </w:p>
    <w:p w:rsidR="003558CD" w:rsidRDefault="003558CD" w:rsidP="008648EB">
      <w:pPr>
        <w:tabs>
          <w:tab w:val="left" w:pos="36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принято решение </w:t>
      </w:r>
      <w:r w:rsidR="007E1984">
        <w:rPr>
          <w:sz w:val="28"/>
          <w:szCs w:val="28"/>
        </w:rPr>
        <w:t>согласовать проекты нормативных правовых актов министерства юстиции Кировской области</w:t>
      </w:r>
      <w:r>
        <w:rPr>
          <w:sz w:val="28"/>
          <w:szCs w:val="28"/>
        </w:rPr>
        <w:t>.</w:t>
      </w:r>
    </w:p>
    <w:p w:rsidR="005D740C" w:rsidRDefault="003558CD" w:rsidP="008648EB">
      <w:pPr>
        <w:tabs>
          <w:tab w:val="left" w:pos="36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E1984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заседании, прошедшем </w:t>
      </w:r>
      <w:r w:rsidR="007E1984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</w:t>
      </w:r>
      <w:r w:rsidR="007E1984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="007E1984" w:rsidRPr="007E1984">
        <w:rPr>
          <w:sz w:val="28"/>
          <w:szCs w:val="28"/>
        </w:rPr>
        <w:t xml:space="preserve"> в заочной форме,</w:t>
      </w:r>
      <w:r w:rsidR="007E1984">
        <w:rPr>
          <w:sz w:val="28"/>
          <w:szCs w:val="28"/>
        </w:rPr>
        <w:t xml:space="preserve"> обсуждались проекты нормативных правовых актов </w:t>
      </w:r>
      <w:r w:rsidR="001F095A">
        <w:rPr>
          <w:sz w:val="28"/>
          <w:szCs w:val="28"/>
        </w:rPr>
        <w:t>министерства юстиции Кировской области</w:t>
      </w:r>
      <w:r>
        <w:rPr>
          <w:sz w:val="28"/>
          <w:szCs w:val="28"/>
        </w:rPr>
        <w:t>:</w:t>
      </w:r>
    </w:p>
    <w:p w:rsidR="005D740C" w:rsidRDefault="005D740C" w:rsidP="008648EB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 Кировской области: «Об утверждении государственной программы Кировской области «Развитие юстиции».</w:t>
      </w:r>
    </w:p>
    <w:p w:rsidR="005D740C" w:rsidRDefault="005D740C" w:rsidP="008648EB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распоряжения министерства юстиции Кировской области «Об утверждении плана на 2020 год по реализации государственной программы Кировской области «Развитие юстиции».</w:t>
      </w:r>
    </w:p>
    <w:p w:rsidR="003558CD" w:rsidRDefault="003F6E19" w:rsidP="008648EB">
      <w:pPr>
        <w:tabs>
          <w:tab w:val="left" w:pos="36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</w:t>
      </w:r>
      <w:r w:rsidR="005D740C">
        <w:rPr>
          <w:sz w:val="28"/>
          <w:szCs w:val="28"/>
        </w:rPr>
        <w:t xml:space="preserve"> заседания принято решение согласовать проекты нормативных правовых актов министерства юстиции Кировской области.</w:t>
      </w:r>
      <w:r w:rsidR="003558CD" w:rsidRPr="005D740C">
        <w:rPr>
          <w:sz w:val="28"/>
          <w:szCs w:val="28"/>
        </w:rPr>
        <w:t xml:space="preserve"> </w:t>
      </w:r>
    </w:p>
    <w:p w:rsidR="005D740C" w:rsidRDefault="005D740C" w:rsidP="008648EB">
      <w:pPr>
        <w:tabs>
          <w:tab w:val="left" w:pos="36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пятом заседании, прошедшем 12 сентября 2019 года, рассмотрены следующие вопросы:</w:t>
      </w:r>
    </w:p>
    <w:p w:rsidR="005D740C" w:rsidRDefault="005D740C" w:rsidP="008648EB">
      <w:pPr>
        <w:pStyle w:val="a3"/>
        <w:numPr>
          <w:ilvl w:val="0"/>
          <w:numId w:val="6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практике реализации на территории области действующего законодательства в сфере оказания бесплатной юридической помощи в 2019 году.</w:t>
      </w:r>
    </w:p>
    <w:p w:rsidR="005D740C" w:rsidRDefault="005D740C" w:rsidP="008648EB">
      <w:pPr>
        <w:pStyle w:val="a3"/>
        <w:numPr>
          <w:ilvl w:val="0"/>
          <w:numId w:val="6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новых критериях оценки эффективности деятельности общественных советах при органах исполнительной власти Кировской области.</w:t>
      </w:r>
    </w:p>
    <w:p w:rsidR="00C3645A" w:rsidRDefault="00C3645A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было принято решение принять к сведению информацию о практике реализации на территории действующего </w:t>
      </w:r>
      <w:proofErr w:type="spellStart"/>
      <w:r>
        <w:rPr>
          <w:sz w:val="28"/>
          <w:szCs w:val="28"/>
        </w:rPr>
        <w:t>законодательсва</w:t>
      </w:r>
      <w:proofErr w:type="spellEnd"/>
      <w:r>
        <w:rPr>
          <w:sz w:val="28"/>
          <w:szCs w:val="28"/>
        </w:rPr>
        <w:t xml:space="preserve"> в сфере оказания бесплатной юридической помощи в 2019 году и о критериях оценки эффективности деятельности общественных советов при органах исполнительной власти Кировской области. Ввести в практику работу общественного совета обсуждение нормативно-правовых актов министерства юстиции по мере необходимости.</w:t>
      </w:r>
    </w:p>
    <w:p w:rsidR="006D3DBE" w:rsidRDefault="006D3DBE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шестом</w:t>
      </w:r>
      <w:r w:rsidR="003F6E19">
        <w:rPr>
          <w:sz w:val="28"/>
          <w:szCs w:val="28"/>
        </w:rPr>
        <w:t xml:space="preserve"> заседании</w:t>
      </w:r>
      <w:r>
        <w:rPr>
          <w:sz w:val="28"/>
          <w:szCs w:val="28"/>
        </w:rPr>
        <w:t>, прошедшем 12 ноября 2019 года, рассмотрены следующие вопросы:</w:t>
      </w:r>
    </w:p>
    <w:p w:rsidR="006D3DBE" w:rsidRDefault="006D3DBE" w:rsidP="008648EB">
      <w:pPr>
        <w:pStyle w:val="a3"/>
        <w:numPr>
          <w:ilvl w:val="0"/>
          <w:numId w:val="7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противодействию коррупции в министерстве юстиции Кировской области за 2018 год.</w:t>
      </w:r>
    </w:p>
    <w:p w:rsidR="006D3DBE" w:rsidRDefault="006D3DBE" w:rsidP="008648EB">
      <w:pPr>
        <w:pStyle w:val="a3"/>
        <w:numPr>
          <w:ilvl w:val="0"/>
          <w:numId w:val="7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участия членов Общественного совета в проведении мероприятий, посвященных Всероссийскому дню правовой помощи детям, в период с 18 по 22 ноября 2019 года.</w:t>
      </w:r>
    </w:p>
    <w:p w:rsidR="006D3DBE" w:rsidRDefault="006D3DBE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было принято решение принять к сведению информацию о результатах работы по противодействию коррупции в мин</w:t>
      </w:r>
      <w:r w:rsidR="003F6E19">
        <w:rPr>
          <w:sz w:val="28"/>
          <w:szCs w:val="28"/>
        </w:rPr>
        <w:t xml:space="preserve">истерстве юстиции за 2018 год. </w:t>
      </w:r>
      <w:proofErr w:type="spellStart"/>
      <w:r>
        <w:rPr>
          <w:sz w:val="28"/>
          <w:szCs w:val="28"/>
        </w:rPr>
        <w:t>Костылевой</w:t>
      </w:r>
      <w:proofErr w:type="spellEnd"/>
      <w:r>
        <w:rPr>
          <w:sz w:val="28"/>
          <w:szCs w:val="28"/>
        </w:rPr>
        <w:t xml:space="preserve"> И.А. доложить о результатах проведенных проверок достоверности полноты сведений представляемых государственными гражданскими служащими министерства юстиции </w:t>
      </w:r>
      <w:r>
        <w:rPr>
          <w:sz w:val="28"/>
          <w:szCs w:val="28"/>
        </w:rPr>
        <w:lastRenderedPageBreak/>
        <w:t>Кировской области по представлению прокуратуры Кировской области после их завершения.</w:t>
      </w:r>
    </w:p>
    <w:p w:rsidR="006D3DBE" w:rsidRDefault="003F6E19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6D3DBE">
        <w:rPr>
          <w:sz w:val="28"/>
          <w:szCs w:val="28"/>
        </w:rPr>
        <w:t xml:space="preserve"> в план мероприятий</w:t>
      </w:r>
      <w:r>
        <w:rPr>
          <w:sz w:val="28"/>
          <w:szCs w:val="28"/>
        </w:rPr>
        <w:t xml:space="preserve"> к Всероссийскому дню правовой помощи детям </w:t>
      </w:r>
      <w:r w:rsidR="006D3DBE">
        <w:rPr>
          <w:sz w:val="28"/>
          <w:szCs w:val="28"/>
        </w:rPr>
        <w:t xml:space="preserve"> предоставить дополнительно.</w:t>
      </w:r>
    </w:p>
    <w:p w:rsidR="006D3DBE" w:rsidRDefault="009C4266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седьмом заседании,</w:t>
      </w:r>
      <w:r w:rsidR="006D3DB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D3DBE">
        <w:rPr>
          <w:sz w:val="28"/>
          <w:szCs w:val="28"/>
        </w:rPr>
        <w:t>рошедшем 15 ноября 2019 года заочно, обсуждались следующие вопросы:</w:t>
      </w:r>
    </w:p>
    <w:p w:rsidR="006D3DBE" w:rsidRDefault="006D3DBE" w:rsidP="008648EB">
      <w:pPr>
        <w:pStyle w:val="a3"/>
        <w:numPr>
          <w:ilvl w:val="0"/>
          <w:numId w:val="8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обсуждении проекта распоряжения министерства юстиции Кировской области «О создании постоянно действующей экспертной комиссии министерства юстиции Кировской области».</w:t>
      </w:r>
    </w:p>
    <w:p w:rsidR="006D3DBE" w:rsidRDefault="009C4266" w:rsidP="008648EB">
      <w:pPr>
        <w:pStyle w:val="a3"/>
        <w:numPr>
          <w:ilvl w:val="0"/>
          <w:numId w:val="8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участии членов совета, в мероприятиях посвященных Всероссийскому дню правовой помощи детям в рамках месячника правового посвящения в период с 18 по 22 ноября 2019 года.</w:t>
      </w:r>
    </w:p>
    <w:p w:rsidR="009C4266" w:rsidRPr="009C4266" w:rsidRDefault="009C4266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было принято решение согласовать проект распоряжения министер</w:t>
      </w:r>
      <w:r w:rsidR="003F6E19">
        <w:rPr>
          <w:sz w:val="28"/>
          <w:szCs w:val="28"/>
        </w:rPr>
        <w:t>ства юстиции Кировской области</w:t>
      </w:r>
      <w:proofErr w:type="gramStart"/>
      <w:r w:rsidR="003F6E19">
        <w:rPr>
          <w:sz w:val="28"/>
          <w:szCs w:val="28"/>
        </w:rPr>
        <w:t>.</w:t>
      </w:r>
      <w:proofErr w:type="gramEnd"/>
      <w:r w:rsidR="003F6E1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ринять участие в мероприятиях посвященных Всероссийскому дню правовой помощи детям и на очередном заседании Общественного совета доложить о проведенных мероприятиях. </w:t>
      </w:r>
    </w:p>
    <w:p w:rsidR="006D3DBE" w:rsidRDefault="00B2032A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восьмом заседании, прошедшем 10 декабря 2019 года заочно, обсуждались проекты распоряжения министерства юстиции Кировской области:</w:t>
      </w:r>
    </w:p>
    <w:p w:rsidR="00B2032A" w:rsidRDefault="00B2032A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нормативных затрат на обеспечение функций министерства юстиции Кировской области и подведомственного ему Кировского областного государственного казенного учреждения «Центр комплексного обеспечения» на 2019 год»;</w:t>
      </w:r>
    </w:p>
    <w:p w:rsidR="00B2032A" w:rsidRDefault="00B2032A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требований к отдельным видам товаров, работ, услуг, закупаемым министерством юстиции Кировской области и подведомственным ему Кировским областным казенным учреждением «Центр комплексного обеспечения» в 2019 году».</w:t>
      </w:r>
    </w:p>
    <w:p w:rsidR="00B2032A" w:rsidRDefault="00B2032A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было принято решение согласовать проекты нормативных правовых актов министерства юстиции Кировской области.</w:t>
      </w:r>
    </w:p>
    <w:p w:rsidR="00B2032A" w:rsidRDefault="00B2032A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девятом заседании, прошедшем 20 декабря 2019 года, рассмотрены следующие вопросы:</w:t>
      </w:r>
    </w:p>
    <w:p w:rsidR="00B2032A" w:rsidRDefault="00B2032A" w:rsidP="008648EB">
      <w:pPr>
        <w:pStyle w:val="a3"/>
        <w:numPr>
          <w:ilvl w:val="0"/>
          <w:numId w:val="9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КОГБУ «ЗАГС 43» за 2019 год.</w:t>
      </w:r>
    </w:p>
    <w:p w:rsidR="00B2032A" w:rsidRDefault="00B2032A" w:rsidP="008648EB">
      <w:pPr>
        <w:pStyle w:val="a3"/>
        <w:numPr>
          <w:ilvl w:val="0"/>
          <w:numId w:val="9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проведенных проверок достоверности полноты сведений представляемых государственными гражданскими служащими министерства юстиции Кировской области по представлению прокуратуры Кировской области.</w:t>
      </w:r>
    </w:p>
    <w:p w:rsidR="00B2032A" w:rsidRDefault="00B2032A" w:rsidP="008648EB">
      <w:pPr>
        <w:pStyle w:val="a3"/>
        <w:numPr>
          <w:ilvl w:val="0"/>
          <w:numId w:val="9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итогам участия членов Общественного совета в мероприятиях, посвященных Всероссийского дня правовой помощи детям.</w:t>
      </w:r>
    </w:p>
    <w:p w:rsidR="00B2032A" w:rsidRDefault="001B55D3" w:rsidP="008648EB">
      <w:pPr>
        <w:pStyle w:val="a3"/>
        <w:numPr>
          <w:ilvl w:val="0"/>
          <w:numId w:val="9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плана работы Общественного совета на 2020 год.</w:t>
      </w:r>
    </w:p>
    <w:p w:rsidR="001B55D3" w:rsidRPr="006D3DBE" w:rsidRDefault="001B55D3" w:rsidP="008648EB">
      <w:pPr>
        <w:pStyle w:val="a3"/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было принято решение принять к сведению информацию о результатах деятельности КОГБУ «ЗАГС 43» за 2019 год и о результатах проведенных проверок достоверности полноты сведений представляемых государственными гражданскими служащими министерства юстиции Кировской области по представлению прокуратуры Кировской области. Участие в мероприятиях к Всероссийскому дню правовой помощи детям признать успешным. </w:t>
      </w:r>
      <w:r w:rsidR="003F6E19">
        <w:rPr>
          <w:sz w:val="28"/>
          <w:szCs w:val="28"/>
        </w:rPr>
        <w:t>Практику участия</w:t>
      </w:r>
      <w:r>
        <w:rPr>
          <w:sz w:val="28"/>
          <w:szCs w:val="28"/>
        </w:rPr>
        <w:t xml:space="preserve"> членов общественного совета при министерстве юстиции Кировской области </w:t>
      </w:r>
      <w:r w:rsidR="003F6E19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. </w:t>
      </w:r>
      <w:r w:rsidR="008648EB">
        <w:rPr>
          <w:sz w:val="28"/>
          <w:szCs w:val="28"/>
        </w:rPr>
        <w:t>Проект плана работы Общественного совета на 2020 год согласовать и утвердить на первом заседании Общественного совета в 2020 году.</w:t>
      </w:r>
    </w:p>
    <w:p w:rsidR="003558CD" w:rsidRDefault="003558CD" w:rsidP="003558CD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430DF">
        <w:rPr>
          <w:bCs/>
          <w:color w:val="222222"/>
          <w:sz w:val="28"/>
          <w:szCs w:val="28"/>
          <w:shd w:val="clear" w:color="auto" w:fill="FFFFFF"/>
        </w:rPr>
        <w:t>Общественный совет</w:t>
      </w:r>
      <w:r w:rsidR="008648EB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-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это </w:t>
      </w:r>
      <w:r w:rsidRPr="007430DF">
        <w:rPr>
          <w:color w:val="222222"/>
          <w:sz w:val="28"/>
          <w:szCs w:val="28"/>
          <w:shd w:val="clear" w:color="auto" w:fill="FFFFFF"/>
        </w:rPr>
        <w:t>образование с участием представителей общественности, которое имеет внутреннюю формализованную структуру, за которым </w:t>
      </w:r>
      <w:r>
        <w:rPr>
          <w:sz w:val="28"/>
          <w:szCs w:val="28"/>
        </w:rPr>
        <w:t>министерство юстиции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закреп</w:t>
      </w:r>
      <w:r>
        <w:rPr>
          <w:color w:val="222222"/>
          <w:sz w:val="28"/>
          <w:szCs w:val="28"/>
          <w:shd w:val="clear" w:color="auto" w:fill="FFFFFF"/>
        </w:rPr>
        <w:t>ил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определенные полномочия и с которым консультиру</w:t>
      </w:r>
      <w:r>
        <w:rPr>
          <w:color w:val="222222"/>
          <w:sz w:val="28"/>
          <w:szCs w:val="28"/>
          <w:shd w:val="clear" w:color="auto" w:fill="FFFFFF"/>
        </w:rPr>
        <w:t>ется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по вопросам принятия и исполнения </w:t>
      </w:r>
      <w:r>
        <w:rPr>
          <w:color w:val="222222"/>
          <w:sz w:val="28"/>
          <w:szCs w:val="28"/>
          <w:shd w:val="clear" w:color="auto" w:fill="FFFFFF"/>
        </w:rPr>
        <w:br/>
      </w:r>
      <w:r w:rsidRPr="007430DF">
        <w:rPr>
          <w:color w:val="222222"/>
          <w:sz w:val="28"/>
          <w:szCs w:val="28"/>
          <w:shd w:val="clear" w:color="auto" w:fill="FFFFFF"/>
        </w:rPr>
        <w:t>государственных ре</w:t>
      </w:r>
      <w:r>
        <w:rPr>
          <w:color w:val="222222"/>
          <w:sz w:val="28"/>
          <w:szCs w:val="28"/>
          <w:shd w:val="clear" w:color="auto" w:fill="FFFFFF"/>
        </w:rPr>
        <w:t>шений.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Общественный совет являе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тся одним из </w:t>
      </w:r>
      <w:r>
        <w:rPr>
          <w:color w:val="222222"/>
          <w:sz w:val="28"/>
          <w:szCs w:val="28"/>
          <w:shd w:val="clear" w:color="auto" w:fill="FFFFFF"/>
        </w:rPr>
        <w:br/>
      </w:r>
      <w:r w:rsidRPr="007430DF">
        <w:rPr>
          <w:color w:val="222222"/>
          <w:sz w:val="28"/>
          <w:szCs w:val="28"/>
          <w:shd w:val="clear" w:color="auto" w:fill="FFFFFF"/>
        </w:rPr>
        <w:t>большинства механизмов </w:t>
      </w:r>
      <w:r>
        <w:rPr>
          <w:sz w:val="28"/>
          <w:szCs w:val="28"/>
        </w:rPr>
        <w:t>общественного участия.</w:t>
      </w:r>
      <w:r w:rsidRPr="007430DF">
        <w:rPr>
          <w:color w:val="010101"/>
          <w:sz w:val="28"/>
          <w:szCs w:val="28"/>
          <w:shd w:val="clear" w:color="auto" w:fill="FFFFFF"/>
        </w:rPr>
        <w:t xml:space="preserve"> </w:t>
      </w:r>
    </w:p>
    <w:p w:rsidR="003558CD" w:rsidRDefault="003558CD" w:rsidP="003558CD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10101"/>
          <w:sz w:val="28"/>
          <w:szCs w:val="28"/>
          <w:shd w:val="clear" w:color="auto" w:fill="FFFFFF"/>
        </w:rPr>
        <w:t>Общественный совет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обеспечивает открытость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деятельности </w:t>
      </w:r>
      <w:r>
        <w:rPr>
          <w:color w:val="010101"/>
          <w:sz w:val="28"/>
          <w:szCs w:val="28"/>
          <w:shd w:val="clear" w:color="auto" w:fill="FFFFFF"/>
        </w:rPr>
        <w:br/>
        <w:t>министерства юстиции Кировской области, повышает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эффективно</w:t>
      </w:r>
      <w:r>
        <w:rPr>
          <w:color w:val="010101"/>
          <w:sz w:val="28"/>
          <w:szCs w:val="28"/>
          <w:shd w:val="clear" w:color="auto" w:fill="FFFFFF"/>
        </w:rPr>
        <w:t>сть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его взаимодействия с институтами гражданского общества, научными, </w:t>
      </w:r>
      <w:r>
        <w:rPr>
          <w:color w:val="010101"/>
          <w:sz w:val="28"/>
          <w:szCs w:val="28"/>
          <w:shd w:val="clear" w:color="auto" w:fill="FFFFFF"/>
        </w:rPr>
        <w:br/>
      </w:r>
      <w:r w:rsidRPr="00B0224B">
        <w:rPr>
          <w:color w:val="010101"/>
          <w:sz w:val="28"/>
          <w:szCs w:val="28"/>
          <w:shd w:val="clear" w:color="auto" w:fill="FFFFFF"/>
        </w:rPr>
        <w:t xml:space="preserve">образовательными и иными учреждениями при реализации функций и </w:t>
      </w:r>
      <w:r w:rsidRPr="00B0224B">
        <w:rPr>
          <w:color w:val="010101"/>
          <w:sz w:val="28"/>
          <w:szCs w:val="28"/>
          <w:shd w:val="clear" w:color="auto" w:fill="FFFFFF"/>
        </w:rPr>
        <w:lastRenderedPageBreak/>
        <w:t xml:space="preserve">полномочий, отнесенных к ведению </w:t>
      </w:r>
      <w:r>
        <w:rPr>
          <w:color w:val="010101"/>
          <w:sz w:val="28"/>
          <w:szCs w:val="28"/>
          <w:shd w:val="clear" w:color="auto" w:fill="FFFFFF"/>
        </w:rPr>
        <w:t>министерства юстиции Кировской области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, а также осуществления общественного контроля за </w:t>
      </w:r>
      <w:r>
        <w:rPr>
          <w:color w:val="010101"/>
          <w:sz w:val="28"/>
          <w:szCs w:val="28"/>
          <w:shd w:val="clear" w:color="auto" w:fill="FFFFFF"/>
        </w:rPr>
        <w:br/>
      </w:r>
      <w:r w:rsidRPr="00B0224B">
        <w:rPr>
          <w:color w:val="010101"/>
          <w:sz w:val="28"/>
          <w:szCs w:val="28"/>
          <w:shd w:val="clear" w:color="auto" w:fill="FFFFFF"/>
        </w:rPr>
        <w:t xml:space="preserve">деятельностью </w:t>
      </w:r>
      <w:r>
        <w:rPr>
          <w:color w:val="010101"/>
          <w:sz w:val="28"/>
          <w:szCs w:val="28"/>
          <w:shd w:val="clear" w:color="auto" w:fill="FFFFFF"/>
        </w:rPr>
        <w:t>министерства юстиции Кировской области</w:t>
      </w:r>
      <w:r w:rsidRPr="00B0224B">
        <w:rPr>
          <w:color w:val="010101"/>
          <w:sz w:val="28"/>
          <w:szCs w:val="28"/>
          <w:shd w:val="clear" w:color="auto" w:fill="FFFFFF"/>
        </w:rPr>
        <w:t>.</w:t>
      </w:r>
      <w:r w:rsidRPr="00B0224B">
        <w:rPr>
          <w:rStyle w:val="apple-converted-space"/>
          <w:color w:val="010101"/>
          <w:sz w:val="28"/>
          <w:szCs w:val="28"/>
          <w:shd w:val="clear" w:color="auto" w:fill="FFFFFF"/>
        </w:rPr>
        <w:t> </w:t>
      </w:r>
      <w:r w:rsidRPr="00B0224B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br/>
      </w:r>
      <w:r w:rsidRPr="00B0224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</w:t>
      </w:r>
      <w:r w:rsidRPr="00B0224B">
        <w:rPr>
          <w:sz w:val="28"/>
          <w:szCs w:val="28"/>
        </w:rPr>
        <w:t xml:space="preserve">бщественного совета очевидна активная гражданская позиция его членов и заинтересованность в конечном положительном результате их деятельности. </w:t>
      </w:r>
      <w:r w:rsidR="003F6E19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министерству юстиции и общественному совету предстоит не менее плодотворное сотрудничество.</w:t>
      </w:r>
    </w:p>
    <w:p w:rsidR="003558CD" w:rsidRDefault="003558CD" w:rsidP="003558CD">
      <w:pPr>
        <w:tabs>
          <w:tab w:val="left" w:pos="0"/>
          <w:tab w:val="left" w:pos="85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A70CB" w:rsidRDefault="008A70CB"/>
    <w:sectPr w:rsidR="008A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6C23"/>
    <w:multiLevelType w:val="hybridMultilevel"/>
    <w:tmpl w:val="7AC45286"/>
    <w:lvl w:ilvl="0" w:tplc="E2B85C2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5DB2631"/>
    <w:multiLevelType w:val="hybridMultilevel"/>
    <w:tmpl w:val="482A03B6"/>
    <w:lvl w:ilvl="0" w:tplc="F146B7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8415203"/>
    <w:multiLevelType w:val="hybridMultilevel"/>
    <w:tmpl w:val="E65E621A"/>
    <w:lvl w:ilvl="0" w:tplc="EA123EF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F3BD8"/>
    <w:multiLevelType w:val="hybridMultilevel"/>
    <w:tmpl w:val="95CE9C54"/>
    <w:lvl w:ilvl="0" w:tplc="8D30067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41813FA4"/>
    <w:multiLevelType w:val="hybridMultilevel"/>
    <w:tmpl w:val="3D684CE6"/>
    <w:lvl w:ilvl="0" w:tplc="A96E6E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FB036D"/>
    <w:multiLevelType w:val="hybridMultilevel"/>
    <w:tmpl w:val="652817CE"/>
    <w:lvl w:ilvl="0" w:tplc="0EFAF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40499F"/>
    <w:multiLevelType w:val="hybridMultilevel"/>
    <w:tmpl w:val="B40A7134"/>
    <w:lvl w:ilvl="0" w:tplc="8A429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B662F9"/>
    <w:multiLevelType w:val="hybridMultilevel"/>
    <w:tmpl w:val="99DE40B0"/>
    <w:lvl w:ilvl="0" w:tplc="03009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C00069"/>
    <w:multiLevelType w:val="hybridMultilevel"/>
    <w:tmpl w:val="EA00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9D"/>
    <w:rsid w:val="001B55D3"/>
    <w:rsid w:val="001F095A"/>
    <w:rsid w:val="003558CD"/>
    <w:rsid w:val="003F6E19"/>
    <w:rsid w:val="005D740C"/>
    <w:rsid w:val="006D3DBE"/>
    <w:rsid w:val="007471F3"/>
    <w:rsid w:val="007E1984"/>
    <w:rsid w:val="008648EB"/>
    <w:rsid w:val="008A70CB"/>
    <w:rsid w:val="009C4266"/>
    <w:rsid w:val="00A0279D"/>
    <w:rsid w:val="00B2032A"/>
    <w:rsid w:val="00C3645A"/>
    <w:rsid w:val="00E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3558CD"/>
    <w:pPr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rsid w:val="003558CD"/>
  </w:style>
  <w:style w:type="paragraph" w:styleId="a3">
    <w:name w:val="List Paragraph"/>
    <w:basedOn w:val="a"/>
    <w:uiPriority w:val="34"/>
    <w:qFormat/>
    <w:rsid w:val="00747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3558CD"/>
    <w:pPr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rsid w:val="003558CD"/>
  </w:style>
  <w:style w:type="paragraph" w:styleId="a3">
    <w:name w:val="List Paragraph"/>
    <w:basedOn w:val="a"/>
    <w:uiPriority w:val="34"/>
    <w:qFormat/>
    <w:rsid w:val="0074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Зорина</cp:lastModifiedBy>
  <cp:revision>6</cp:revision>
  <dcterms:created xsi:type="dcterms:W3CDTF">2019-05-16T07:01:00Z</dcterms:created>
  <dcterms:modified xsi:type="dcterms:W3CDTF">2019-12-26T13:44:00Z</dcterms:modified>
</cp:coreProperties>
</file>