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2C2" w:rsidRPr="00AE13C1" w:rsidRDefault="005332C2" w:rsidP="005332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3C1">
        <w:rPr>
          <w:rFonts w:ascii="Times New Roman" w:hAnsi="Times New Roman" w:cs="Times New Roman"/>
          <w:b/>
          <w:sz w:val="28"/>
          <w:szCs w:val="28"/>
        </w:rPr>
        <w:t xml:space="preserve">Информация о численности работников и затрат на их денежное </w:t>
      </w:r>
      <w:r w:rsidR="00443985">
        <w:rPr>
          <w:rFonts w:ascii="Times New Roman" w:hAnsi="Times New Roman" w:cs="Times New Roman"/>
          <w:b/>
          <w:sz w:val="28"/>
          <w:szCs w:val="28"/>
        </w:rPr>
        <w:t>содержание по состоянию на 01.</w:t>
      </w:r>
      <w:r w:rsidR="008A2859">
        <w:rPr>
          <w:rFonts w:ascii="Times New Roman" w:hAnsi="Times New Roman" w:cs="Times New Roman"/>
          <w:b/>
          <w:sz w:val="28"/>
          <w:szCs w:val="28"/>
        </w:rPr>
        <w:t>0</w:t>
      </w:r>
      <w:r w:rsidR="00DD5AE5">
        <w:rPr>
          <w:rFonts w:ascii="Times New Roman" w:hAnsi="Times New Roman" w:cs="Times New Roman"/>
          <w:b/>
          <w:sz w:val="28"/>
          <w:szCs w:val="28"/>
        </w:rPr>
        <w:t>7</w:t>
      </w:r>
      <w:r w:rsidR="002F5EFE">
        <w:rPr>
          <w:rFonts w:ascii="Times New Roman" w:hAnsi="Times New Roman" w:cs="Times New Roman"/>
          <w:b/>
          <w:sz w:val="28"/>
          <w:szCs w:val="28"/>
        </w:rPr>
        <w:t>.2021</w:t>
      </w:r>
      <w:r w:rsidRPr="00AE13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332C2" w:rsidRDefault="005332C2" w:rsidP="005332C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332C2" w:rsidTr="00837460">
        <w:trPr>
          <w:trHeight w:val="1172"/>
        </w:trPr>
        <w:tc>
          <w:tcPr>
            <w:tcW w:w="3190" w:type="dxa"/>
          </w:tcPr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ОИВ</w:t>
            </w:r>
          </w:p>
        </w:tc>
        <w:tc>
          <w:tcPr>
            <w:tcW w:w="3190" w:type="dxa"/>
          </w:tcPr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(чел.)</w:t>
            </w:r>
          </w:p>
        </w:tc>
        <w:tc>
          <w:tcPr>
            <w:tcW w:w="3191" w:type="dxa"/>
          </w:tcPr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 работников (руб.)</w:t>
            </w: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2C2" w:rsidTr="00A10658">
        <w:tc>
          <w:tcPr>
            <w:tcW w:w="3190" w:type="dxa"/>
          </w:tcPr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2C2" w:rsidRDefault="002E01D1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332C2">
              <w:rPr>
                <w:rFonts w:ascii="Times New Roman" w:hAnsi="Times New Roman" w:cs="Times New Roman"/>
                <w:sz w:val="28"/>
                <w:szCs w:val="28"/>
              </w:rPr>
              <w:t>инистерство юстиции Кировской области</w:t>
            </w: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5332C2" w:rsidRDefault="002549C2" w:rsidP="004D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</w:tc>
        <w:tc>
          <w:tcPr>
            <w:tcW w:w="3191" w:type="dxa"/>
            <w:vAlign w:val="center"/>
          </w:tcPr>
          <w:p w:rsidR="005332C2" w:rsidRDefault="00DD5AE5" w:rsidP="00A10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68888325,88</w:t>
            </w:r>
          </w:p>
        </w:tc>
      </w:tr>
    </w:tbl>
    <w:p w:rsidR="00C1097C" w:rsidRDefault="00C1097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43985" w:rsidTr="00837460">
        <w:tc>
          <w:tcPr>
            <w:tcW w:w="3190" w:type="dxa"/>
          </w:tcPr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190" w:type="dxa"/>
          </w:tcPr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(чел.)</w:t>
            </w:r>
          </w:p>
        </w:tc>
        <w:tc>
          <w:tcPr>
            <w:tcW w:w="3191" w:type="dxa"/>
          </w:tcPr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 работников (руб.)</w:t>
            </w:r>
          </w:p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E0A" w:rsidRPr="00631E1B" w:rsidTr="00443985">
        <w:tc>
          <w:tcPr>
            <w:tcW w:w="3190" w:type="dxa"/>
          </w:tcPr>
          <w:p w:rsidR="00420E0A" w:rsidRDefault="00420E0A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E0A" w:rsidRDefault="00420E0A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КОГКУ «Центр комплексного обеспечения»</w:t>
            </w:r>
          </w:p>
          <w:p w:rsidR="00420E0A" w:rsidRDefault="00420E0A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420E0A" w:rsidRDefault="004D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191" w:type="dxa"/>
            <w:vAlign w:val="center"/>
          </w:tcPr>
          <w:p w:rsidR="00420E0A" w:rsidRDefault="00DD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AE5">
              <w:rPr>
                <w:rFonts w:ascii="Times New Roman" w:hAnsi="Times New Roman" w:cs="Times New Roman"/>
                <w:sz w:val="28"/>
                <w:szCs w:val="28"/>
              </w:rPr>
              <w:t>9418347,92</w:t>
            </w:r>
          </w:p>
        </w:tc>
      </w:tr>
    </w:tbl>
    <w:p w:rsidR="005332C2" w:rsidRDefault="005332C2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D1683" w:rsidRPr="00AD1683" w:rsidTr="00AD168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83" w:rsidRPr="00AD1683" w:rsidRDefault="00AD1683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1683" w:rsidRPr="00AD1683" w:rsidRDefault="00AD1683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683">
              <w:rPr>
                <w:rFonts w:ascii="Times New Roman" w:hAnsi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83" w:rsidRPr="00AD1683" w:rsidRDefault="00AD1683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1683" w:rsidRPr="00AD1683" w:rsidRDefault="00AD1683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683">
              <w:rPr>
                <w:rFonts w:ascii="Times New Roman" w:hAnsi="Times New Roman"/>
                <w:sz w:val="28"/>
                <w:szCs w:val="28"/>
              </w:rPr>
              <w:t>Численность работников (чел.)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83" w:rsidRPr="00AD1683" w:rsidRDefault="00AD1683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1683" w:rsidRPr="00AD1683" w:rsidRDefault="00AD1683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683">
              <w:rPr>
                <w:rFonts w:ascii="Times New Roman" w:hAnsi="Times New Roman"/>
                <w:sz w:val="28"/>
                <w:szCs w:val="28"/>
              </w:rPr>
              <w:t>Фактические затраты на денежное содержание работников (руб.)</w:t>
            </w:r>
          </w:p>
          <w:p w:rsidR="00AD1683" w:rsidRPr="00AD1683" w:rsidRDefault="00AD1683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43A2" w:rsidRPr="00AD1683" w:rsidTr="00A1065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A2" w:rsidRPr="00AD1683" w:rsidRDefault="006F43A2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43A2" w:rsidRPr="00AD1683" w:rsidRDefault="006F43A2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683">
              <w:rPr>
                <w:rFonts w:ascii="Times New Roman" w:hAnsi="Times New Roman"/>
                <w:sz w:val="28"/>
                <w:szCs w:val="28"/>
              </w:rPr>
              <w:t>КОГБУ «ЗАГС 43»</w:t>
            </w:r>
          </w:p>
          <w:p w:rsidR="006F43A2" w:rsidRPr="00AD1683" w:rsidRDefault="006F43A2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A2" w:rsidRDefault="004D5B5D" w:rsidP="006C52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A2" w:rsidRDefault="00DD5AE5" w:rsidP="006C52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1155563,33</w:t>
            </w:r>
          </w:p>
        </w:tc>
        <w:bookmarkStart w:id="0" w:name="_GoBack"/>
        <w:bookmarkEnd w:id="0"/>
      </w:tr>
    </w:tbl>
    <w:p w:rsidR="00AD1683" w:rsidRDefault="00AD1683"/>
    <w:sectPr w:rsidR="00AD1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C2"/>
    <w:rsid w:val="000B5DC1"/>
    <w:rsid w:val="0014537A"/>
    <w:rsid w:val="00155769"/>
    <w:rsid w:val="001E58FE"/>
    <w:rsid w:val="00234CC9"/>
    <w:rsid w:val="002549C2"/>
    <w:rsid w:val="002E01D1"/>
    <w:rsid w:val="002F5EFE"/>
    <w:rsid w:val="004064A9"/>
    <w:rsid w:val="00420E0A"/>
    <w:rsid w:val="00443985"/>
    <w:rsid w:val="004D5B5D"/>
    <w:rsid w:val="005332C2"/>
    <w:rsid w:val="005C1E31"/>
    <w:rsid w:val="006F43A2"/>
    <w:rsid w:val="00851D4B"/>
    <w:rsid w:val="008A2859"/>
    <w:rsid w:val="009C76DE"/>
    <w:rsid w:val="00A10658"/>
    <w:rsid w:val="00AD1683"/>
    <w:rsid w:val="00C1097C"/>
    <w:rsid w:val="00C1152D"/>
    <w:rsid w:val="00D73290"/>
    <w:rsid w:val="00DD5AE5"/>
    <w:rsid w:val="00E6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AD16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AD16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Зорина</dc:creator>
  <cp:lastModifiedBy>Елена В. Фокина</cp:lastModifiedBy>
  <cp:revision>4</cp:revision>
  <dcterms:created xsi:type="dcterms:W3CDTF">2023-04-28T05:09:00Z</dcterms:created>
  <dcterms:modified xsi:type="dcterms:W3CDTF">2023-04-28T05:53:00Z</dcterms:modified>
</cp:coreProperties>
</file>