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C0" w:rsidRPr="005916C0" w:rsidRDefault="005916C0" w:rsidP="005916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C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5624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5916C0">
        <w:rPr>
          <w:rFonts w:ascii="Times New Roman" w:hAnsi="Times New Roman" w:cs="Times New Roman"/>
          <w:b/>
          <w:sz w:val="28"/>
          <w:szCs w:val="28"/>
        </w:rPr>
        <w:t xml:space="preserve"> проверки прокуратурой Кировской области </w:t>
      </w:r>
      <w:r w:rsidR="00235624">
        <w:rPr>
          <w:rFonts w:ascii="Times New Roman" w:hAnsi="Times New Roman" w:cs="Times New Roman"/>
          <w:b/>
          <w:sz w:val="28"/>
          <w:szCs w:val="28"/>
        </w:rPr>
        <w:t xml:space="preserve">исполнения в министерстве юстиции Кировской области </w:t>
      </w:r>
      <w:r w:rsidR="00E9389C">
        <w:rPr>
          <w:rFonts w:ascii="Times New Roman" w:hAnsi="Times New Roman" w:cs="Times New Roman"/>
          <w:b/>
          <w:sz w:val="28"/>
          <w:szCs w:val="28"/>
        </w:rPr>
        <w:t xml:space="preserve">                     в 2023</w:t>
      </w:r>
      <w:r w:rsidR="0023562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5916C0">
        <w:rPr>
          <w:rFonts w:ascii="Times New Roman" w:hAnsi="Times New Roman" w:cs="Times New Roman"/>
          <w:b/>
          <w:sz w:val="28"/>
          <w:szCs w:val="28"/>
        </w:rPr>
        <w:t>законодательс</w:t>
      </w:r>
      <w:r w:rsidR="00235624">
        <w:rPr>
          <w:rFonts w:ascii="Times New Roman" w:hAnsi="Times New Roman" w:cs="Times New Roman"/>
          <w:b/>
          <w:sz w:val="28"/>
          <w:szCs w:val="28"/>
        </w:rPr>
        <w:t>тва о противодействии коррупции</w:t>
      </w:r>
    </w:p>
    <w:p w:rsidR="005916C0" w:rsidRDefault="005916C0" w:rsidP="007E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D4C" w:rsidRPr="00F90D4C" w:rsidRDefault="00F90D4C" w:rsidP="007E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4C">
        <w:rPr>
          <w:rFonts w:ascii="Times New Roman" w:hAnsi="Times New Roman" w:cs="Times New Roman"/>
          <w:sz w:val="28"/>
          <w:szCs w:val="28"/>
        </w:rPr>
        <w:t>Прокуратуро</w:t>
      </w:r>
      <w:r>
        <w:rPr>
          <w:rFonts w:ascii="Times New Roman" w:hAnsi="Times New Roman" w:cs="Times New Roman"/>
          <w:sz w:val="28"/>
          <w:szCs w:val="28"/>
        </w:rPr>
        <w:t xml:space="preserve">й Кировской области в </w:t>
      </w:r>
      <w:r w:rsidR="0076509A">
        <w:rPr>
          <w:rFonts w:ascii="Times New Roman" w:hAnsi="Times New Roman" w:cs="Times New Roman"/>
          <w:sz w:val="28"/>
          <w:szCs w:val="28"/>
        </w:rPr>
        <w:t>2024 году</w:t>
      </w:r>
      <w:r w:rsidRPr="00F90D4C">
        <w:rPr>
          <w:rFonts w:ascii="Times New Roman" w:hAnsi="Times New Roman" w:cs="Times New Roman"/>
          <w:sz w:val="28"/>
          <w:szCs w:val="28"/>
        </w:rPr>
        <w:t xml:space="preserve"> п</w:t>
      </w:r>
      <w:r w:rsidR="000C65E3">
        <w:rPr>
          <w:rFonts w:ascii="Times New Roman" w:hAnsi="Times New Roman" w:cs="Times New Roman"/>
          <w:sz w:val="28"/>
          <w:szCs w:val="28"/>
        </w:rPr>
        <w:t xml:space="preserve">роведена проверка </w:t>
      </w:r>
      <w:r w:rsidR="002B09F5">
        <w:rPr>
          <w:rFonts w:ascii="Times New Roman" w:hAnsi="Times New Roman" w:cs="Times New Roman"/>
          <w:sz w:val="28"/>
          <w:szCs w:val="28"/>
        </w:rPr>
        <w:t>исполнения</w:t>
      </w:r>
      <w:r w:rsidR="000C65E3">
        <w:rPr>
          <w:rFonts w:ascii="Times New Roman" w:hAnsi="Times New Roman" w:cs="Times New Roman"/>
          <w:sz w:val="28"/>
          <w:szCs w:val="28"/>
        </w:rPr>
        <w:t xml:space="preserve"> в </w:t>
      </w:r>
      <w:r w:rsidRPr="00F90D4C">
        <w:rPr>
          <w:rFonts w:ascii="Times New Roman" w:hAnsi="Times New Roman" w:cs="Times New Roman"/>
          <w:sz w:val="28"/>
          <w:szCs w:val="28"/>
        </w:rPr>
        <w:t xml:space="preserve">министерстве юстиции Кировской области </w:t>
      </w:r>
      <w:r w:rsidR="007650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F90D4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0D4C">
        <w:rPr>
          <w:rFonts w:ascii="Times New Roman" w:hAnsi="Times New Roman" w:cs="Times New Roman"/>
          <w:sz w:val="28"/>
          <w:szCs w:val="28"/>
        </w:rPr>
        <w:t>министерство) законодательства о противодействи</w:t>
      </w:r>
      <w:r>
        <w:rPr>
          <w:rFonts w:ascii="Times New Roman" w:hAnsi="Times New Roman" w:cs="Times New Roman"/>
          <w:sz w:val="28"/>
          <w:szCs w:val="28"/>
        </w:rPr>
        <w:t>и коррупции</w:t>
      </w:r>
      <w:r w:rsidRPr="00F90D4C">
        <w:rPr>
          <w:rFonts w:ascii="Times New Roman" w:hAnsi="Times New Roman" w:cs="Times New Roman"/>
          <w:sz w:val="28"/>
          <w:szCs w:val="28"/>
        </w:rPr>
        <w:t>.</w:t>
      </w:r>
    </w:p>
    <w:p w:rsidR="008A2647" w:rsidRDefault="00F90D4C" w:rsidP="007E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4C">
        <w:rPr>
          <w:rFonts w:ascii="Times New Roman" w:hAnsi="Times New Roman" w:cs="Times New Roman"/>
          <w:sz w:val="28"/>
          <w:szCs w:val="28"/>
        </w:rPr>
        <w:t>В ходе проверки представленных государственными гражданскими служащими министерства с</w:t>
      </w:r>
      <w:r w:rsidR="002B09F5">
        <w:rPr>
          <w:rFonts w:ascii="Times New Roman" w:hAnsi="Times New Roman" w:cs="Times New Roman"/>
          <w:sz w:val="28"/>
          <w:szCs w:val="28"/>
        </w:rPr>
        <w:t>ведений</w:t>
      </w:r>
      <w:r w:rsidRPr="00F90D4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</w:t>
      </w:r>
      <w:r w:rsidR="00E938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0D4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2B09F5"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Pr="00F90D4C">
        <w:rPr>
          <w:rFonts w:ascii="Times New Roman" w:hAnsi="Times New Roman" w:cs="Times New Roman"/>
          <w:sz w:val="28"/>
          <w:szCs w:val="28"/>
        </w:rPr>
        <w:t xml:space="preserve"> </w:t>
      </w:r>
      <w:r w:rsidR="00E938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0D4C">
        <w:rPr>
          <w:rFonts w:ascii="Times New Roman" w:hAnsi="Times New Roman" w:cs="Times New Roman"/>
          <w:sz w:val="28"/>
          <w:szCs w:val="28"/>
        </w:rPr>
        <w:t>за 20</w:t>
      </w:r>
      <w:r w:rsidR="00E9389C">
        <w:rPr>
          <w:rFonts w:ascii="Times New Roman" w:hAnsi="Times New Roman" w:cs="Times New Roman"/>
          <w:sz w:val="28"/>
          <w:szCs w:val="28"/>
        </w:rPr>
        <w:t>23</w:t>
      </w:r>
      <w:r w:rsidRPr="00F90D4C">
        <w:rPr>
          <w:rFonts w:ascii="Times New Roman" w:hAnsi="Times New Roman" w:cs="Times New Roman"/>
          <w:sz w:val="28"/>
          <w:szCs w:val="28"/>
        </w:rPr>
        <w:t xml:space="preserve"> год</w:t>
      </w:r>
      <w:r w:rsidR="002B09F5">
        <w:rPr>
          <w:rFonts w:ascii="Times New Roman" w:hAnsi="Times New Roman" w:cs="Times New Roman"/>
          <w:sz w:val="28"/>
          <w:szCs w:val="28"/>
        </w:rPr>
        <w:t xml:space="preserve"> прокуратурой Кировской области выявлены </w:t>
      </w:r>
      <w:r w:rsidRPr="00F90D4C">
        <w:rPr>
          <w:rFonts w:ascii="Times New Roman" w:hAnsi="Times New Roman" w:cs="Times New Roman"/>
          <w:sz w:val="28"/>
          <w:szCs w:val="28"/>
        </w:rPr>
        <w:t xml:space="preserve">факты представления </w:t>
      </w:r>
      <w:r w:rsidR="00E9389C">
        <w:rPr>
          <w:rFonts w:ascii="Times New Roman" w:hAnsi="Times New Roman" w:cs="Times New Roman"/>
          <w:sz w:val="28"/>
          <w:szCs w:val="28"/>
        </w:rPr>
        <w:t xml:space="preserve">пятью </w:t>
      </w:r>
      <w:r w:rsidR="001C5AEC" w:rsidRPr="001C5AEC">
        <w:rPr>
          <w:rFonts w:ascii="Times New Roman" w:hAnsi="Times New Roman" w:cs="Times New Roman"/>
          <w:sz w:val="28"/>
          <w:szCs w:val="28"/>
        </w:rPr>
        <w:t>государственным</w:t>
      </w:r>
      <w:r w:rsidR="001C5AEC">
        <w:rPr>
          <w:rFonts w:ascii="Times New Roman" w:hAnsi="Times New Roman" w:cs="Times New Roman"/>
          <w:sz w:val="28"/>
          <w:szCs w:val="28"/>
        </w:rPr>
        <w:t>и</w:t>
      </w:r>
      <w:r w:rsidR="001C5AEC" w:rsidRPr="001C5AEC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1C5AEC">
        <w:rPr>
          <w:rFonts w:ascii="Times New Roman" w:hAnsi="Times New Roman" w:cs="Times New Roman"/>
          <w:sz w:val="28"/>
          <w:szCs w:val="28"/>
        </w:rPr>
        <w:t>и</w:t>
      </w:r>
      <w:r w:rsidR="001C5AEC" w:rsidRPr="001C5AEC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C5AEC">
        <w:rPr>
          <w:rFonts w:ascii="Times New Roman" w:hAnsi="Times New Roman" w:cs="Times New Roman"/>
          <w:sz w:val="28"/>
          <w:szCs w:val="28"/>
        </w:rPr>
        <w:t>и</w:t>
      </w:r>
      <w:r w:rsidR="001C5AEC" w:rsidRPr="001C5AE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C5AEC">
        <w:rPr>
          <w:rFonts w:ascii="Times New Roman" w:hAnsi="Times New Roman" w:cs="Times New Roman"/>
          <w:sz w:val="28"/>
          <w:szCs w:val="28"/>
        </w:rPr>
        <w:t xml:space="preserve"> </w:t>
      </w:r>
      <w:r w:rsidRPr="00F90D4C">
        <w:rPr>
          <w:rFonts w:ascii="Times New Roman" w:hAnsi="Times New Roman" w:cs="Times New Roman"/>
          <w:sz w:val="28"/>
          <w:szCs w:val="28"/>
        </w:rPr>
        <w:t>неполных и недостоверных сведений</w:t>
      </w:r>
      <w:r w:rsidR="001C5AEC">
        <w:rPr>
          <w:rFonts w:ascii="Times New Roman" w:hAnsi="Times New Roman" w:cs="Times New Roman"/>
          <w:sz w:val="28"/>
          <w:szCs w:val="28"/>
        </w:rPr>
        <w:t xml:space="preserve"> о доходах как самих </w:t>
      </w:r>
      <w:r w:rsidR="002B09F5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</w:t>
      </w:r>
      <w:r w:rsidR="001C5AEC">
        <w:rPr>
          <w:rFonts w:ascii="Times New Roman" w:hAnsi="Times New Roman" w:cs="Times New Roman"/>
          <w:sz w:val="28"/>
          <w:szCs w:val="28"/>
        </w:rPr>
        <w:t>служащих, так и их супругов</w:t>
      </w:r>
      <w:r w:rsidRPr="00F90D4C">
        <w:rPr>
          <w:rFonts w:ascii="Times New Roman" w:hAnsi="Times New Roman" w:cs="Times New Roman"/>
          <w:sz w:val="28"/>
          <w:szCs w:val="28"/>
        </w:rPr>
        <w:t>.</w:t>
      </w:r>
    </w:p>
    <w:p w:rsidR="008E32E0" w:rsidRPr="008A2647" w:rsidRDefault="002B09F5" w:rsidP="002B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8E32E0" w:rsidRPr="008E32E0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2E0" w:rsidRPr="008E32E0">
        <w:rPr>
          <w:rFonts w:ascii="Times New Roman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2E0" w:rsidRPr="008E32E0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2E0" w:rsidRPr="008E32E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представившие неполные и недостоверные сведения о доходах, привлечены </w:t>
      </w:r>
      <w:r w:rsidR="00E938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E32E0" w:rsidRPr="008E32E0">
        <w:rPr>
          <w:rFonts w:ascii="Times New Roman" w:hAnsi="Times New Roman" w:cs="Times New Roman"/>
          <w:sz w:val="28"/>
          <w:szCs w:val="28"/>
        </w:rPr>
        <w:t>взыскани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32E0" w:rsidRPr="008E32E0">
        <w:rPr>
          <w:rFonts w:ascii="Times New Roman" w:hAnsi="Times New Roman" w:cs="Times New Roman"/>
          <w:sz w:val="28"/>
          <w:szCs w:val="28"/>
        </w:rPr>
        <w:t xml:space="preserve"> за коррупционное правонарушение</w:t>
      </w:r>
      <w:r w:rsidR="008E32E0">
        <w:rPr>
          <w:rFonts w:ascii="Times New Roman" w:hAnsi="Times New Roman" w:cs="Times New Roman"/>
          <w:sz w:val="28"/>
          <w:szCs w:val="28"/>
        </w:rPr>
        <w:t>.</w:t>
      </w:r>
    </w:p>
    <w:sectPr w:rsidR="008E32E0" w:rsidRPr="008A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55"/>
    <w:rsid w:val="000C65E3"/>
    <w:rsid w:val="001C5AEC"/>
    <w:rsid w:val="00235624"/>
    <w:rsid w:val="002B09F5"/>
    <w:rsid w:val="00565755"/>
    <w:rsid w:val="005916C0"/>
    <w:rsid w:val="0070340E"/>
    <w:rsid w:val="0076509A"/>
    <w:rsid w:val="007E6B80"/>
    <w:rsid w:val="008A2647"/>
    <w:rsid w:val="008E32E0"/>
    <w:rsid w:val="009647D0"/>
    <w:rsid w:val="00E9389C"/>
    <w:rsid w:val="00EA4FA0"/>
    <w:rsid w:val="00F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6DF7-351C-43A7-8ECD-C222F02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OdintsovaTV</cp:lastModifiedBy>
  <cp:revision>2</cp:revision>
  <cp:lastPrinted>2023-07-31T09:25:00Z</cp:lastPrinted>
  <dcterms:created xsi:type="dcterms:W3CDTF">2025-02-12T08:41:00Z</dcterms:created>
  <dcterms:modified xsi:type="dcterms:W3CDTF">2025-02-12T08:41:00Z</dcterms:modified>
</cp:coreProperties>
</file>