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13" w:rsidRDefault="002D6413" w:rsidP="00635138">
      <w:pPr>
        <w:rPr>
          <w:sz w:val="28"/>
          <w:szCs w:val="28"/>
        </w:rPr>
      </w:pPr>
    </w:p>
    <w:p w:rsidR="0020317A" w:rsidRPr="0020317A" w:rsidRDefault="002D3336" w:rsidP="0020317A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20317A" w:rsidRPr="0020317A" w:rsidRDefault="0020317A" w:rsidP="0020317A">
      <w:pPr>
        <w:jc w:val="right"/>
        <w:rPr>
          <w:sz w:val="28"/>
          <w:szCs w:val="28"/>
        </w:rPr>
      </w:pPr>
    </w:p>
    <w:p w:rsidR="0020317A" w:rsidRPr="0020317A" w:rsidRDefault="002D3336" w:rsidP="0020317A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0317A">
        <w:rPr>
          <w:sz w:val="28"/>
          <w:szCs w:val="28"/>
        </w:rPr>
        <w:t>ротокол</w:t>
      </w:r>
      <w:r>
        <w:rPr>
          <w:sz w:val="28"/>
          <w:szCs w:val="28"/>
        </w:rPr>
        <w:t>ом</w:t>
      </w:r>
      <w:r w:rsidR="0020317A">
        <w:rPr>
          <w:sz w:val="28"/>
          <w:szCs w:val="28"/>
        </w:rPr>
        <w:t xml:space="preserve"> заседания</w:t>
      </w:r>
    </w:p>
    <w:p w:rsidR="0020317A" w:rsidRDefault="0020317A" w:rsidP="002031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Общественного совета </w:t>
      </w:r>
    </w:p>
    <w:p w:rsidR="0020317A" w:rsidRDefault="0020317A" w:rsidP="002031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 министерстве юстиции </w:t>
      </w:r>
    </w:p>
    <w:p w:rsidR="0020317A" w:rsidRPr="0020317A" w:rsidRDefault="0020317A" w:rsidP="0020317A">
      <w:pPr>
        <w:jc w:val="right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20317A" w:rsidRPr="0020317A" w:rsidRDefault="00902CD7" w:rsidP="0092344D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351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 </w:t>
      </w:r>
      <w:r w:rsidR="005A0FE9">
        <w:rPr>
          <w:sz w:val="28"/>
          <w:szCs w:val="28"/>
        </w:rPr>
        <w:t xml:space="preserve"> </w:t>
      </w:r>
      <w:r w:rsidR="0092344D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635138">
        <w:rPr>
          <w:sz w:val="28"/>
          <w:szCs w:val="28"/>
        </w:rPr>
        <w:t xml:space="preserve"> </w:t>
      </w:r>
      <w:r w:rsidR="0020317A" w:rsidRPr="0020317A">
        <w:rPr>
          <w:sz w:val="28"/>
          <w:szCs w:val="28"/>
        </w:rPr>
        <w:t>от</w:t>
      </w:r>
      <w:r w:rsidR="0092344D">
        <w:rPr>
          <w:sz w:val="28"/>
          <w:szCs w:val="28"/>
        </w:rPr>
        <w:t xml:space="preserve"> 20.02.2018</w:t>
      </w:r>
    </w:p>
    <w:p w:rsidR="0020317A" w:rsidRDefault="0020317A" w:rsidP="003955C2">
      <w:pPr>
        <w:jc w:val="center"/>
        <w:rPr>
          <w:b/>
          <w:sz w:val="28"/>
          <w:szCs w:val="28"/>
        </w:rPr>
      </w:pPr>
    </w:p>
    <w:p w:rsidR="00C136BB" w:rsidRPr="00363CDC" w:rsidRDefault="00C136BB" w:rsidP="003955C2">
      <w:pPr>
        <w:jc w:val="center"/>
        <w:rPr>
          <w:b/>
          <w:sz w:val="28"/>
          <w:szCs w:val="28"/>
        </w:rPr>
      </w:pPr>
      <w:r w:rsidRPr="00363CDC">
        <w:rPr>
          <w:b/>
          <w:sz w:val="28"/>
          <w:szCs w:val="28"/>
        </w:rPr>
        <w:t>ПЛАН РАБОТЫ</w:t>
      </w:r>
    </w:p>
    <w:p w:rsidR="00C136BB" w:rsidRPr="00363CDC" w:rsidRDefault="003955C2" w:rsidP="003955C2">
      <w:pPr>
        <w:jc w:val="center"/>
        <w:rPr>
          <w:b/>
          <w:sz w:val="28"/>
          <w:szCs w:val="28"/>
        </w:rPr>
      </w:pPr>
      <w:r w:rsidRPr="00363CDC">
        <w:rPr>
          <w:b/>
          <w:sz w:val="28"/>
          <w:szCs w:val="28"/>
        </w:rPr>
        <w:t xml:space="preserve"> Общественного совета при министерстве юстиции </w:t>
      </w:r>
      <w:bookmarkStart w:id="0" w:name="_GoBack"/>
      <w:bookmarkEnd w:id="0"/>
    </w:p>
    <w:p w:rsidR="003955C2" w:rsidRPr="00363CDC" w:rsidRDefault="00B73EBB" w:rsidP="003955C2">
      <w:pPr>
        <w:jc w:val="center"/>
        <w:rPr>
          <w:b/>
          <w:sz w:val="28"/>
          <w:szCs w:val="28"/>
        </w:rPr>
      </w:pPr>
      <w:r w:rsidRPr="00363CDC">
        <w:rPr>
          <w:b/>
          <w:sz w:val="28"/>
          <w:szCs w:val="28"/>
        </w:rPr>
        <w:t>Кировской области на 2018</w:t>
      </w:r>
      <w:r w:rsidR="003955C2" w:rsidRPr="00363CDC">
        <w:rPr>
          <w:b/>
          <w:sz w:val="28"/>
          <w:szCs w:val="28"/>
        </w:rPr>
        <w:t xml:space="preserve"> год</w:t>
      </w:r>
    </w:p>
    <w:p w:rsidR="003955C2" w:rsidRPr="00DE44D3" w:rsidRDefault="003955C2" w:rsidP="003955C2">
      <w:pPr>
        <w:jc w:val="center"/>
        <w:rPr>
          <w:b/>
          <w:sz w:val="28"/>
          <w:szCs w:val="28"/>
        </w:rPr>
      </w:pPr>
    </w:p>
    <w:tbl>
      <w:tblPr>
        <w:tblW w:w="10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5105"/>
        <w:gridCol w:w="2260"/>
        <w:gridCol w:w="2246"/>
      </w:tblGrid>
      <w:tr w:rsidR="00C136BB" w:rsidRPr="00B6211D" w:rsidTr="006A469F">
        <w:trPr>
          <w:trHeight w:val="757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C136BB" w:rsidRPr="00B6211D" w:rsidRDefault="00C136BB" w:rsidP="003A7984">
            <w:pPr>
              <w:jc w:val="center"/>
              <w:rPr>
                <w:b/>
                <w:sz w:val="26"/>
                <w:szCs w:val="26"/>
              </w:rPr>
            </w:pPr>
            <w:r w:rsidRPr="00B6211D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5105" w:type="dxa"/>
            <w:shd w:val="clear" w:color="auto" w:fill="auto"/>
            <w:vAlign w:val="center"/>
          </w:tcPr>
          <w:p w:rsidR="003A7984" w:rsidRDefault="003A7984" w:rsidP="00AE16E4">
            <w:pPr>
              <w:jc w:val="center"/>
              <w:rPr>
                <w:b/>
                <w:sz w:val="26"/>
                <w:szCs w:val="26"/>
              </w:rPr>
            </w:pPr>
          </w:p>
          <w:p w:rsidR="00C136BB" w:rsidRPr="00B6211D" w:rsidRDefault="00C136BB" w:rsidP="00AE16E4">
            <w:pPr>
              <w:jc w:val="center"/>
              <w:rPr>
                <w:b/>
                <w:sz w:val="26"/>
                <w:szCs w:val="26"/>
              </w:rPr>
            </w:pPr>
            <w:r w:rsidRPr="00B6211D">
              <w:rPr>
                <w:b/>
                <w:sz w:val="26"/>
                <w:szCs w:val="26"/>
              </w:rPr>
              <w:t>Тема</w:t>
            </w:r>
          </w:p>
          <w:p w:rsidR="00C136BB" w:rsidRPr="00B6211D" w:rsidRDefault="00C136BB" w:rsidP="00AE16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C136BB" w:rsidRPr="00B6211D" w:rsidRDefault="00B6211D" w:rsidP="003A7984">
            <w:pPr>
              <w:jc w:val="center"/>
              <w:rPr>
                <w:b/>
                <w:sz w:val="26"/>
                <w:szCs w:val="26"/>
              </w:rPr>
            </w:pPr>
            <w:r w:rsidRPr="00B6211D">
              <w:rPr>
                <w:b/>
                <w:sz w:val="26"/>
                <w:szCs w:val="26"/>
              </w:rPr>
              <w:t>Дата</w:t>
            </w:r>
            <w:r w:rsidR="003A7984">
              <w:rPr>
                <w:b/>
                <w:sz w:val="26"/>
                <w:szCs w:val="26"/>
              </w:rPr>
              <w:t xml:space="preserve"> </w:t>
            </w:r>
            <w:r w:rsidRPr="00B6211D">
              <w:rPr>
                <w:b/>
                <w:sz w:val="26"/>
                <w:szCs w:val="26"/>
              </w:rPr>
              <w:t>заседания</w:t>
            </w:r>
          </w:p>
        </w:tc>
        <w:tc>
          <w:tcPr>
            <w:tcW w:w="2246" w:type="dxa"/>
            <w:vAlign w:val="center"/>
          </w:tcPr>
          <w:p w:rsidR="00C136BB" w:rsidRPr="00B6211D" w:rsidRDefault="00B6211D" w:rsidP="00AE16E4">
            <w:pPr>
              <w:jc w:val="center"/>
              <w:rPr>
                <w:b/>
                <w:sz w:val="26"/>
                <w:szCs w:val="26"/>
              </w:rPr>
            </w:pPr>
            <w:r w:rsidRPr="00B6211D">
              <w:rPr>
                <w:b/>
                <w:sz w:val="26"/>
                <w:szCs w:val="26"/>
              </w:rPr>
              <w:t>Докладчики</w:t>
            </w:r>
          </w:p>
        </w:tc>
      </w:tr>
      <w:tr w:rsidR="00F553A6" w:rsidRPr="006A469F" w:rsidTr="00B73EBB">
        <w:trPr>
          <w:jc w:val="center"/>
        </w:trPr>
        <w:tc>
          <w:tcPr>
            <w:tcW w:w="553" w:type="dxa"/>
            <w:shd w:val="clear" w:color="auto" w:fill="auto"/>
          </w:tcPr>
          <w:p w:rsidR="00F553A6" w:rsidRPr="006A469F" w:rsidRDefault="00F553A6" w:rsidP="00AE16E4">
            <w:pPr>
              <w:jc w:val="both"/>
              <w:rPr>
                <w:sz w:val="26"/>
                <w:szCs w:val="26"/>
              </w:rPr>
            </w:pPr>
            <w:r w:rsidRPr="006A469F">
              <w:rPr>
                <w:sz w:val="26"/>
                <w:szCs w:val="26"/>
              </w:rPr>
              <w:t>1.</w:t>
            </w:r>
          </w:p>
        </w:tc>
        <w:tc>
          <w:tcPr>
            <w:tcW w:w="5105" w:type="dxa"/>
            <w:shd w:val="clear" w:color="auto" w:fill="auto"/>
          </w:tcPr>
          <w:p w:rsidR="00F553A6" w:rsidRPr="006A469F" w:rsidRDefault="006A469F" w:rsidP="00F553A6">
            <w:pPr>
              <w:jc w:val="both"/>
              <w:rPr>
                <w:sz w:val="26"/>
                <w:szCs w:val="26"/>
              </w:rPr>
            </w:pPr>
            <w:r w:rsidRPr="006A469F">
              <w:rPr>
                <w:sz w:val="26"/>
                <w:szCs w:val="26"/>
              </w:rPr>
              <w:t xml:space="preserve">Утверждение </w:t>
            </w:r>
            <w:r w:rsidR="00F553A6" w:rsidRPr="006A469F">
              <w:rPr>
                <w:sz w:val="26"/>
                <w:szCs w:val="26"/>
              </w:rPr>
              <w:t>плана работы Общественного совета при министерстве ю</w:t>
            </w:r>
            <w:r w:rsidR="00B73EBB" w:rsidRPr="006A469F">
              <w:rPr>
                <w:sz w:val="26"/>
                <w:szCs w:val="26"/>
              </w:rPr>
              <w:t>стиции Кировской области на 2018</w:t>
            </w:r>
            <w:r w:rsidR="00F553A6" w:rsidRPr="006A469F">
              <w:rPr>
                <w:sz w:val="26"/>
                <w:szCs w:val="26"/>
              </w:rPr>
              <w:t xml:space="preserve"> год.</w:t>
            </w:r>
          </w:p>
        </w:tc>
        <w:tc>
          <w:tcPr>
            <w:tcW w:w="2260" w:type="dxa"/>
            <w:shd w:val="clear" w:color="auto" w:fill="auto"/>
          </w:tcPr>
          <w:p w:rsidR="00F553A6" w:rsidRPr="006A469F" w:rsidRDefault="006A469F" w:rsidP="00B73EBB">
            <w:pPr>
              <w:jc w:val="both"/>
              <w:rPr>
                <w:sz w:val="26"/>
                <w:szCs w:val="26"/>
              </w:rPr>
            </w:pPr>
            <w:r w:rsidRPr="006A469F">
              <w:rPr>
                <w:sz w:val="26"/>
                <w:szCs w:val="26"/>
              </w:rPr>
              <w:t>февраль</w:t>
            </w:r>
          </w:p>
        </w:tc>
        <w:tc>
          <w:tcPr>
            <w:tcW w:w="2246" w:type="dxa"/>
          </w:tcPr>
          <w:p w:rsidR="00F553A6" w:rsidRPr="006A469F" w:rsidRDefault="004076E2" w:rsidP="00902CD7">
            <w:pPr>
              <w:jc w:val="both"/>
              <w:rPr>
                <w:sz w:val="26"/>
                <w:szCs w:val="26"/>
              </w:rPr>
            </w:pPr>
            <w:proofErr w:type="spellStart"/>
            <w:r w:rsidRPr="006A469F">
              <w:rPr>
                <w:sz w:val="26"/>
                <w:szCs w:val="26"/>
              </w:rPr>
              <w:t>Городчиков</w:t>
            </w:r>
            <w:proofErr w:type="spellEnd"/>
            <w:r w:rsidRPr="006A469F">
              <w:rPr>
                <w:sz w:val="26"/>
                <w:szCs w:val="26"/>
              </w:rPr>
              <w:t xml:space="preserve"> Н.И.</w:t>
            </w:r>
          </w:p>
        </w:tc>
      </w:tr>
      <w:tr w:rsidR="006A469F" w:rsidRPr="006A469F" w:rsidTr="00B73EBB">
        <w:trPr>
          <w:jc w:val="center"/>
        </w:trPr>
        <w:tc>
          <w:tcPr>
            <w:tcW w:w="553" w:type="dxa"/>
            <w:shd w:val="clear" w:color="auto" w:fill="auto"/>
          </w:tcPr>
          <w:p w:rsidR="006A469F" w:rsidRPr="006A469F" w:rsidRDefault="006A469F" w:rsidP="00AE16E4">
            <w:pPr>
              <w:jc w:val="both"/>
              <w:rPr>
                <w:sz w:val="26"/>
                <w:szCs w:val="26"/>
              </w:rPr>
            </w:pPr>
            <w:r w:rsidRPr="006A469F">
              <w:rPr>
                <w:sz w:val="26"/>
                <w:szCs w:val="26"/>
              </w:rPr>
              <w:t>2.</w:t>
            </w:r>
          </w:p>
        </w:tc>
        <w:tc>
          <w:tcPr>
            <w:tcW w:w="5105" w:type="dxa"/>
            <w:shd w:val="clear" w:color="auto" w:fill="auto"/>
          </w:tcPr>
          <w:p w:rsidR="006A469F" w:rsidRPr="006A469F" w:rsidRDefault="006A469F" w:rsidP="00F553A6">
            <w:pPr>
              <w:jc w:val="both"/>
              <w:rPr>
                <w:sz w:val="26"/>
                <w:szCs w:val="26"/>
              </w:rPr>
            </w:pPr>
            <w:r w:rsidRPr="006A469F">
              <w:rPr>
                <w:sz w:val="26"/>
                <w:szCs w:val="26"/>
              </w:rPr>
              <w:t>Отчет по реализации государственной программы Кировской области «Развитие юстиции в Кировской области» в 2017 году и изменения на 2018 год.</w:t>
            </w:r>
          </w:p>
        </w:tc>
        <w:tc>
          <w:tcPr>
            <w:tcW w:w="2260" w:type="dxa"/>
            <w:shd w:val="clear" w:color="auto" w:fill="auto"/>
          </w:tcPr>
          <w:p w:rsidR="006A469F" w:rsidRPr="006A469F" w:rsidRDefault="006A469F" w:rsidP="00B73EBB">
            <w:pPr>
              <w:jc w:val="both"/>
              <w:rPr>
                <w:sz w:val="26"/>
                <w:szCs w:val="26"/>
              </w:rPr>
            </w:pPr>
            <w:r w:rsidRPr="006A469F">
              <w:rPr>
                <w:sz w:val="26"/>
                <w:szCs w:val="26"/>
              </w:rPr>
              <w:t>февраль</w:t>
            </w:r>
          </w:p>
        </w:tc>
        <w:tc>
          <w:tcPr>
            <w:tcW w:w="2246" w:type="dxa"/>
          </w:tcPr>
          <w:p w:rsidR="006A469F" w:rsidRDefault="006A469F" w:rsidP="00902CD7">
            <w:pPr>
              <w:jc w:val="both"/>
              <w:rPr>
                <w:sz w:val="26"/>
                <w:szCs w:val="26"/>
              </w:rPr>
            </w:pPr>
            <w:proofErr w:type="spellStart"/>
            <w:r w:rsidRPr="006A469F">
              <w:rPr>
                <w:sz w:val="26"/>
                <w:szCs w:val="26"/>
              </w:rPr>
              <w:t>Годловский</w:t>
            </w:r>
            <w:proofErr w:type="spellEnd"/>
            <w:r w:rsidRPr="006A469F">
              <w:rPr>
                <w:sz w:val="26"/>
                <w:szCs w:val="26"/>
              </w:rPr>
              <w:t xml:space="preserve"> С.В.</w:t>
            </w:r>
          </w:p>
          <w:p w:rsidR="00AF26FA" w:rsidRDefault="00AF26FA" w:rsidP="00902CD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Кашин С.А.</w:t>
            </w:r>
          </w:p>
          <w:p w:rsidR="00AF26FA" w:rsidRPr="006A469F" w:rsidRDefault="00AF26FA" w:rsidP="00902CD7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Игнатюк</w:t>
            </w:r>
            <w:proofErr w:type="spellEnd"/>
            <w:r>
              <w:rPr>
                <w:sz w:val="26"/>
                <w:szCs w:val="26"/>
              </w:rPr>
              <w:t xml:space="preserve"> Ю.В.</w:t>
            </w:r>
          </w:p>
        </w:tc>
      </w:tr>
      <w:tr w:rsidR="00C136BB" w:rsidRPr="006A469F" w:rsidTr="00B73EBB">
        <w:trPr>
          <w:jc w:val="center"/>
        </w:trPr>
        <w:tc>
          <w:tcPr>
            <w:tcW w:w="553" w:type="dxa"/>
            <w:shd w:val="clear" w:color="auto" w:fill="auto"/>
          </w:tcPr>
          <w:p w:rsidR="00C136BB" w:rsidRPr="006A469F" w:rsidRDefault="006A469F" w:rsidP="00AE16E4">
            <w:pPr>
              <w:jc w:val="both"/>
              <w:rPr>
                <w:sz w:val="26"/>
                <w:szCs w:val="26"/>
              </w:rPr>
            </w:pPr>
            <w:r w:rsidRPr="006A469F">
              <w:rPr>
                <w:sz w:val="26"/>
                <w:szCs w:val="26"/>
              </w:rPr>
              <w:t>3</w:t>
            </w:r>
            <w:r w:rsidR="00C136BB" w:rsidRPr="006A469F">
              <w:rPr>
                <w:sz w:val="26"/>
                <w:szCs w:val="26"/>
              </w:rPr>
              <w:t>.</w:t>
            </w:r>
          </w:p>
        </w:tc>
        <w:tc>
          <w:tcPr>
            <w:tcW w:w="5105" w:type="dxa"/>
            <w:shd w:val="clear" w:color="auto" w:fill="auto"/>
          </w:tcPr>
          <w:p w:rsidR="00B73EBB" w:rsidRPr="006A469F" w:rsidRDefault="00B73EBB" w:rsidP="00B73EBB">
            <w:pPr>
              <w:jc w:val="both"/>
              <w:rPr>
                <w:sz w:val="26"/>
                <w:szCs w:val="26"/>
              </w:rPr>
            </w:pPr>
            <w:r w:rsidRPr="006A469F">
              <w:rPr>
                <w:sz w:val="26"/>
                <w:szCs w:val="26"/>
              </w:rPr>
              <w:t>Результаты работы по противодействию коррупции в министерстве юстиции Кировской области</w:t>
            </w:r>
            <w:r w:rsidR="00902CD7" w:rsidRPr="006A469F">
              <w:rPr>
                <w:sz w:val="26"/>
                <w:szCs w:val="26"/>
              </w:rPr>
              <w:t xml:space="preserve"> </w:t>
            </w:r>
            <w:r w:rsidRPr="006A469F">
              <w:rPr>
                <w:sz w:val="26"/>
                <w:szCs w:val="26"/>
              </w:rPr>
              <w:t>за 2017 год.</w:t>
            </w:r>
          </w:p>
        </w:tc>
        <w:tc>
          <w:tcPr>
            <w:tcW w:w="2260" w:type="dxa"/>
            <w:shd w:val="clear" w:color="auto" w:fill="auto"/>
          </w:tcPr>
          <w:p w:rsidR="00C136BB" w:rsidRPr="006A469F" w:rsidRDefault="00B73EBB" w:rsidP="00902CD7">
            <w:pPr>
              <w:jc w:val="both"/>
              <w:rPr>
                <w:sz w:val="26"/>
                <w:szCs w:val="26"/>
              </w:rPr>
            </w:pPr>
            <w:r w:rsidRPr="006A469F">
              <w:rPr>
                <w:sz w:val="26"/>
                <w:szCs w:val="26"/>
              </w:rPr>
              <w:t>май</w:t>
            </w:r>
          </w:p>
        </w:tc>
        <w:tc>
          <w:tcPr>
            <w:tcW w:w="2246" w:type="dxa"/>
          </w:tcPr>
          <w:p w:rsidR="00C136BB" w:rsidRPr="006A469F" w:rsidRDefault="00902CD7" w:rsidP="00902CD7">
            <w:pPr>
              <w:jc w:val="both"/>
              <w:rPr>
                <w:sz w:val="26"/>
                <w:szCs w:val="26"/>
              </w:rPr>
            </w:pPr>
            <w:r w:rsidRPr="006A469F">
              <w:rPr>
                <w:sz w:val="26"/>
                <w:szCs w:val="26"/>
              </w:rPr>
              <w:t>Костылева И.А.</w:t>
            </w:r>
          </w:p>
        </w:tc>
      </w:tr>
      <w:tr w:rsidR="006A469F" w:rsidRPr="006A469F" w:rsidTr="00B73EBB">
        <w:trPr>
          <w:jc w:val="center"/>
        </w:trPr>
        <w:tc>
          <w:tcPr>
            <w:tcW w:w="553" w:type="dxa"/>
            <w:shd w:val="clear" w:color="auto" w:fill="auto"/>
          </w:tcPr>
          <w:p w:rsidR="006A469F" w:rsidRPr="006A469F" w:rsidRDefault="006A469F" w:rsidP="00AE16E4">
            <w:pPr>
              <w:jc w:val="both"/>
              <w:rPr>
                <w:sz w:val="26"/>
                <w:szCs w:val="26"/>
              </w:rPr>
            </w:pPr>
            <w:r w:rsidRPr="006A469F">
              <w:rPr>
                <w:sz w:val="26"/>
                <w:szCs w:val="26"/>
              </w:rPr>
              <w:t>4.</w:t>
            </w:r>
          </w:p>
        </w:tc>
        <w:tc>
          <w:tcPr>
            <w:tcW w:w="5105" w:type="dxa"/>
            <w:shd w:val="clear" w:color="auto" w:fill="auto"/>
          </w:tcPr>
          <w:p w:rsidR="006A469F" w:rsidRPr="006A469F" w:rsidRDefault="006A469F" w:rsidP="00B73EBB">
            <w:pPr>
              <w:jc w:val="both"/>
              <w:rPr>
                <w:sz w:val="26"/>
                <w:szCs w:val="26"/>
              </w:rPr>
            </w:pPr>
            <w:r w:rsidRPr="006A469F">
              <w:rPr>
                <w:sz w:val="26"/>
                <w:szCs w:val="26"/>
              </w:rPr>
              <w:t>Отчет о закупочной деятельности министерства юстиции Кировской  области за 2017 год.</w:t>
            </w:r>
          </w:p>
        </w:tc>
        <w:tc>
          <w:tcPr>
            <w:tcW w:w="2260" w:type="dxa"/>
            <w:shd w:val="clear" w:color="auto" w:fill="auto"/>
          </w:tcPr>
          <w:p w:rsidR="006A469F" w:rsidRPr="006A469F" w:rsidRDefault="006A469F" w:rsidP="00902CD7">
            <w:pPr>
              <w:jc w:val="both"/>
              <w:rPr>
                <w:sz w:val="26"/>
                <w:szCs w:val="26"/>
              </w:rPr>
            </w:pPr>
            <w:r w:rsidRPr="006A469F">
              <w:rPr>
                <w:sz w:val="26"/>
                <w:szCs w:val="26"/>
              </w:rPr>
              <w:t>май</w:t>
            </w:r>
          </w:p>
        </w:tc>
        <w:tc>
          <w:tcPr>
            <w:tcW w:w="2246" w:type="dxa"/>
          </w:tcPr>
          <w:p w:rsidR="006A469F" w:rsidRPr="006A469F" w:rsidRDefault="006A469F" w:rsidP="00902CD7">
            <w:pPr>
              <w:jc w:val="both"/>
              <w:rPr>
                <w:sz w:val="26"/>
                <w:szCs w:val="26"/>
              </w:rPr>
            </w:pPr>
            <w:r w:rsidRPr="006A469F">
              <w:rPr>
                <w:sz w:val="26"/>
                <w:szCs w:val="26"/>
              </w:rPr>
              <w:t>Исаков Д.А.</w:t>
            </w:r>
          </w:p>
        </w:tc>
      </w:tr>
      <w:tr w:rsidR="00363CDC" w:rsidRPr="006A469F" w:rsidTr="00B73EBB">
        <w:trPr>
          <w:jc w:val="center"/>
        </w:trPr>
        <w:tc>
          <w:tcPr>
            <w:tcW w:w="553" w:type="dxa"/>
            <w:shd w:val="clear" w:color="auto" w:fill="auto"/>
          </w:tcPr>
          <w:p w:rsidR="00363CDC" w:rsidRPr="006A469F" w:rsidRDefault="00363CDC" w:rsidP="00AE16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5105" w:type="dxa"/>
            <w:shd w:val="clear" w:color="auto" w:fill="auto"/>
          </w:tcPr>
          <w:p w:rsidR="00363CDC" w:rsidRPr="00363CDC" w:rsidRDefault="00363CDC" w:rsidP="00B73EBB">
            <w:pPr>
              <w:jc w:val="both"/>
              <w:rPr>
                <w:sz w:val="26"/>
                <w:szCs w:val="26"/>
              </w:rPr>
            </w:pPr>
            <w:r w:rsidRPr="00363CDC">
              <w:rPr>
                <w:sz w:val="26"/>
                <w:szCs w:val="26"/>
              </w:rPr>
              <w:t>Расходование федеральной субвенции на исполнение полномочий по регистрации актов гражданского состояния, за период 2015-2017 годы. Причины не освоения.</w:t>
            </w:r>
          </w:p>
        </w:tc>
        <w:tc>
          <w:tcPr>
            <w:tcW w:w="2260" w:type="dxa"/>
            <w:shd w:val="clear" w:color="auto" w:fill="auto"/>
          </w:tcPr>
          <w:p w:rsidR="00363CDC" w:rsidRPr="006A469F" w:rsidRDefault="00363CDC" w:rsidP="00902CD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2246" w:type="dxa"/>
          </w:tcPr>
          <w:p w:rsidR="00363CDC" w:rsidRPr="006A469F" w:rsidRDefault="00363CDC" w:rsidP="00902CD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Фокина Е.В.</w:t>
            </w:r>
          </w:p>
        </w:tc>
      </w:tr>
      <w:tr w:rsidR="00C136BB" w:rsidRPr="006A469F" w:rsidTr="00B73EBB">
        <w:trPr>
          <w:jc w:val="center"/>
        </w:trPr>
        <w:tc>
          <w:tcPr>
            <w:tcW w:w="553" w:type="dxa"/>
            <w:shd w:val="clear" w:color="auto" w:fill="auto"/>
          </w:tcPr>
          <w:p w:rsidR="00C136BB" w:rsidRPr="006A469F" w:rsidRDefault="00363CDC" w:rsidP="00AE16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C136BB" w:rsidRPr="006A469F">
              <w:rPr>
                <w:sz w:val="26"/>
                <w:szCs w:val="26"/>
              </w:rPr>
              <w:t>.</w:t>
            </w:r>
          </w:p>
        </w:tc>
        <w:tc>
          <w:tcPr>
            <w:tcW w:w="5105" w:type="dxa"/>
            <w:shd w:val="clear" w:color="auto" w:fill="auto"/>
          </w:tcPr>
          <w:p w:rsidR="00F553A6" w:rsidRPr="006A469F" w:rsidRDefault="00C136BB" w:rsidP="00F553A6">
            <w:pPr>
              <w:jc w:val="both"/>
              <w:rPr>
                <w:sz w:val="26"/>
                <w:szCs w:val="26"/>
              </w:rPr>
            </w:pPr>
            <w:r w:rsidRPr="006A469F">
              <w:rPr>
                <w:sz w:val="26"/>
                <w:szCs w:val="26"/>
              </w:rPr>
              <w:t>Обсуждение проектов нормативных правовых актов и иных документов, разрабатываемых министерством юстиции Кировской области.</w:t>
            </w:r>
          </w:p>
        </w:tc>
        <w:tc>
          <w:tcPr>
            <w:tcW w:w="2260" w:type="dxa"/>
            <w:shd w:val="clear" w:color="auto" w:fill="auto"/>
          </w:tcPr>
          <w:p w:rsidR="00C136BB" w:rsidRPr="006A469F" w:rsidRDefault="00B6211D" w:rsidP="00B6211D">
            <w:pPr>
              <w:rPr>
                <w:sz w:val="26"/>
                <w:szCs w:val="26"/>
              </w:rPr>
            </w:pPr>
            <w:r w:rsidRPr="006A469F">
              <w:rPr>
                <w:sz w:val="26"/>
                <w:szCs w:val="26"/>
              </w:rPr>
              <w:t xml:space="preserve">в течение </w:t>
            </w:r>
            <w:r w:rsidR="00902CD7" w:rsidRPr="006A469F">
              <w:rPr>
                <w:sz w:val="26"/>
                <w:szCs w:val="26"/>
              </w:rPr>
              <w:t>года</w:t>
            </w:r>
          </w:p>
          <w:p w:rsidR="00C136BB" w:rsidRPr="006A469F" w:rsidRDefault="00C136BB" w:rsidP="00AE16E4">
            <w:pPr>
              <w:jc w:val="both"/>
              <w:rPr>
                <w:sz w:val="26"/>
                <w:szCs w:val="26"/>
              </w:rPr>
            </w:pPr>
            <w:r w:rsidRPr="006A469F">
              <w:rPr>
                <w:sz w:val="26"/>
                <w:szCs w:val="26"/>
              </w:rPr>
              <w:t>(при необходимости)</w:t>
            </w:r>
          </w:p>
          <w:p w:rsidR="00C136BB" w:rsidRPr="006A469F" w:rsidRDefault="00C136BB" w:rsidP="00AE16E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46" w:type="dxa"/>
          </w:tcPr>
          <w:p w:rsidR="00C136BB" w:rsidRPr="006A469F" w:rsidRDefault="00363CDC" w:rsidP="00AE16E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ФинченкоМ.С</w:t>
            </w:r>
            <w:proofErr w:type="spellEnd"/>
            <w:r w:rsidR="00B6211D" w:rsidRPr="006A469F">
              <w:rPr>
                <w:sz w:val="26"/>
                <w:szCs w:val="26"/>
              </w:rPr>
              <w:t>.</w:t>
            </w:r>
          </w:p>
        </w:tc>
      </w:tr>
      <w:tr w:rsidR="00C136BB" w:rsidRPr="006A469F" w:rsidTr="00B73EBB">
        <w:trPr>
          <w:jc w:val="center"/>
        </w:trPr>
        <w:tc>
          <w:tcPr>
            <w:tcW w:w="553" w:type="dxa"/>
            <w:shd w:val="clear" w:color="auto" w:fill="auto"/>
          </w:tcPr>
          <w:p w:rsidR="00C136BB" w:rsidRPr="006A469F" w:rsidRDefault="00363CDC" w:rsidP="00AE16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C136BB" w:rsidRPr="006A469F">
              <w:rPr>
                <w:sz w:val="26"/>
                <w:szCs w:val="26"/>
              </w:rPr>
              <w:t>.</w:t>
            </w:r>
          </w:p>
        </w:tc>
        <w:tc>
          <w:tcPr>
            <w:tcW w:w="5105" w:type="dxa"/>
            <w:shd w:val="clear" w:color="auto" w:fill="auto"/>
          </w:tcPr>
          <w:p w:rsidR="00F553A6" w:rsidRPr="006A469F" w:rsidRDefault="004076E2" w:rsidP="00F553A6">
            <w:pPr>
              <w:jc w:val="both"/>
              <w:rPr>
                <w:sz w:val="26"/>
                <w:szCs w:val="26"/>
              </w:rPr>
            </w:pPr>
            <w:r w:rsidRPr="006A469F">
              <w:rPr>
                <w:sz w:val="26"/>
                <w:szCs w:val="26"/>
              </w:rPr>
              <w:t>О</w:t>
            </w:r>
            <w:r w:rsidR="00F553A6" w:rsidRPr="006A469F">
              <w:rPr>
                <w:sz w:val="26"/>
                <w:szCs w:val="26"/>
              </w:rPr>
              <w:t xml:space="preserve"> </w:t>
            </w:r>
            <w:r w:rsidR="00B73EBB" w:rsidRPr="006A469F">
              <w:rPr>
                <w:sz w:val="26"/>
                <w:szCs w:val="26"/>
              </w:rPr>
              <w:t>пров</w:t>
            </w:r>
            <w:r w:rsidR="00AF07FB" w:rsidRPr="006A469F">
              <w:rPr>
                <w:sz w:val="26"/>
                <w:szCs w:val="26"/>
              </w:rPr>
              <w:t>одимой</w:t>
            </w:r>
            <w:r w:rsidR="00B73EBB" w:rsidRPr="006A469F">
              <w:rPr>
                <w:sz w:val="26"/>
                <w:szCs w:val="26"/>
              </w:rPr>
              <w:t xml:space="preserve"> работе органами ЗАГС по переводу</w:t>
            </w:r>
            <w:r w:rsidR="00A87734" w:rsidRPr="006A469F">
              <w:rPr>
                <w:sz w:val="26"/>
                <w:szCs w:val="26"/>
              </w:rPr>
              <w:t xml:space="preserve"> актовых книг</w:t>
            </w:r>
            <w:r w:rsidR="00B73EBB" w:rsidRPr="006A469F">
              <w:rPr>
                <w:sz w:val="26"/>
                <w:szCs w:val="26"/>
              </w:rPr>
              <w:t xml:space="preserve"> в электронную форму.</w:t>
            </w:r>
          </w:p>
        </w:tc>
        <w:tc>
          <w:tcPr>
            <w:tcW w:w="2260" w:type="dxa"/>
            <w:shd w:val="clear" w:color="auto" w:fill="auto"/>
          </w:tcPr>
          <w:p w:rsidR="00C136BB" w:rsidRPr="006A469F" w:rsidRDefault="00F553A6" w:rsidP="00F553A6">
            <w:pPr>
              <w:jc w:val="both"/>
              <w:rPr>
                <w:sz w:val="26"/>
                <w:szCs w:val="26"/>
              </w:rPr>
            </w:pPr>
            <w:r w:rsidRPr="006A469F">
              <w:rPr>
                <w:sz w:val="26"/>
                <w:szCs w:val="26"/>
              </w:rPr>
              <w:t>ноябрь</w:t>
            </w:r>
          </w:p>
        </w:tc>
        <w:tc>
          <w:tcPr>
            <w:tcW w:w="2246" w:type="dxa"/>
          </w:tcPr>
          <w:p w:rsidR="00C136BB" w:rsidRPr="006A469F" w:rsidRDefault="00B73EBB" w:rsidP="00AE16E4">
            <w:pPr>
              <w:jc w:val="both"/>
              <w:rPr>
                <w:sz w:val="26"/>
                <w:szCs w:val="26"/>
              </w:rPr>
            </w:pPr>
            <w:proofErr w:type="spellStart"/>
            <w:r w:rsidRPr="006A469F">
              <w:rPr>
                <w:sz w:val="26"/>
                <w:szCs w:val="26"/>
              </w:rPr>
              <w:t>Игнатюк</w:t>
            </w:r>
            <w:proofErr w:type="spellEnd"/>
            <w:r w:rsidRPr="006A469F">
              <w:rPr>
                <w:sz w:val="26"/>
                <w:szCs w:val="26"/>
              </w:rPr>
              <w:t xml:space="preserve"> Ю.В.</w:t>
            </w:r>
          </w:p>
        </w:tc>
      </w:tr>
      <w:tr w:rsidR="00C136BB" w:rsidRPr="006A469F" w:rsidTr="00B73EBB">
        <w:trPr>
          <w:jc w:val="center"/>
        </w:trPr>
        <w:tc>
          <w:tcPr>
            <w:tcW w:w="553" w:type="dxa"/>
            <w:shd w:val="clear" w:color="auto" w:fill="auto"/>
          </w:tcPr>
          <w:p w:rsidR="00C136BB" w:rsidRPr="006A469F" w:rsidRDefault="00363CDC" w:rsidP="00AE16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C136BB" w:rsidRPr="006A469F">
              <w:rPr>
                <w:sz w:val="26"/>
                <w:szCs w:val="26"/>
              </w:rPr>
              <w:t>.</w:t>
            </w:r>
          </w:p>
        </w:tc>
        <w:tc>
          <w:tcPr>
            <w:tcW w:w="5105" w:type="dxa"/>
            <w:shd w:val="clear" w:color="auto" w:fill="auto"/>
          </w:tcPr>
          <w:p w:rsidR="00C136BB" w:rsidRPr="006A469F" w:rsidRDefault="00F553A6" w:rsidP="00F553A6">
            <w:pPr>
              <w:jc w:val="both"/>
              <w:rPr>
                <w:sz w:val="26"/>
                <w:szCs w:val="26"/>
              </w:rPr>
            </w:pPr>
            <w:r w:rsidRPr="006A469F">
              <w:rPr>
                <w:sz w:val="26"/>
                <w:szCs w:val="26"/>
              </w:rPr>
              <w:t xml:space="preserve">Обсуждение плана работы Общественного </w:t>
            </w:r>
            <w:r w:rsidR="00B73EBB" w:rsidRPr="006A469F">
              <w:rPr>
                <w:sz w:val="26"/>
                <w:szCs w:val="26"/>
              </w:rPr>
              <w:t>совета на 2019</w:t>
            </w:r>
            <w:r w:rsidRPr="006A469F">
              <w:rPr>
                <w:sz w:val="26"/>
                <w:szCs w:val="26"/>
              </w:rPr>
              <w:t xml:space="preserve"> год.</w:t>
            </w:r>
          </w:p>
        </w:tc>
        <w:tc>
          <w:tcPr>
            <w:tcW w:w="2260" w:type="dxa"/>
            <w:shd w:val="clear" w:color="auto" w:fill="auto"/>
          </w:tcPr>
          <w:p w:rsidR="00C136BB" w:rsidRPr="006A469F" w:rsidRDefault="00F553A6" w:rsidP="00AE16E4">
            <w:pPr>
              <w:rPr>
                <w:sz w:val="26"/>
                <w:szCs w:val="26"/>
              </w:rPr>
            </w:pPr>
            <w:r w:rsidRPr="006A469F">
              <w:rPr>
                <w:sz w:val="26"/>
                <w:szCs w:val="26"/>
              </w:rPr>
              <w:t>ноябрь</w:t>
            </w:r>
          </w:p>
          <w:p w:rsidR="00C136BB" w:rsidRPr="006A469F" w:rsidRDefault="00C136BB" w:rsidP="00AE16E4">
            <w:pPr>
              <w:rPr>
                <w:sz w:val="26"/>
                <w:szCs w:val="26"/>
              </w:rPr>
            </w:pPr>
          </w:p>
        </w:tc>
        <w:tc>
          <w:tcPr>
            <w:tcW w:w="2246" w:type="dxa"/>
          </w:tcPr>
          <w:p w:rsidR="00C136BB" w:rsidRPr="006A469F" w:rsidRDefault="00B6211D" w:rsidP="00B6211D">
            <w:pPr>
              <w:rPr>
                <w:sz w:val="26"/>
                <w:szCs w:val="26"/>
              </w:rPr>
            </w:pPr>
            <w:proofErr w:type="spellStart"/>
            <w:r w:rsidRPr="006A469F">
              <w:rPr>
                <w:sz w:val="26"/>
                <w:szCs w:val="26"/>
              </w:rPr>
              <w:t>Городчиков</w:t>
            </w:r>
            <w:proofErr w:type="spellEnd"/>
            <w:r w:rsidRPr="006A469F">
              <w:rPr>
                <w:sz w:val="26"/>
                <w:szCs w:val="26"/>
              </w:rPr>
              <w:t xml:space="preserve"> Н.И.</w:t>
            </w:r>
          </w:p>
        </w:tc>
      </w:tr>
    </w:tbl>
    <w:p w:rsidR="00324280" w:rsidRPr="006A469F" w:rsidRDefault="00324280">
      <w:pPr>
        <w:rPr>
          <w:sz w:val="26"/>
          <w:szCs w:val="26"/>
        </w:rPr>
      </w:pPr>
    </w:p>
    <w:sectPr w:rsidR="00324280" w:rsidRPr="006A4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5C2"/>
    <w:rsid w:val="000031E8"/>
    <w:rsid w:val="00004996"/>
    <w:rsid w:val="0020317A"/>
    <w:rsid w:val="002D3336"/>
    <w:rsid w:val="002D6413"/>
    <w:rsid w:val="00324280"/>
    <w:rsid w:val="00363CDC"/>
    <w:rsid w:val="003955C2"/>
    <w:rsid w:val="003A7984"/>
    <w:rsid w:val="004076E2"/>
    <w:rsid w:val="004951D9"/>
    <w:rsid w:val="005A0FE9"/>
    <w:rsid w:val="00635138"/>
    <w:rsid w:val="006A469F"/>
    <w:rsid w:val="006F7C23"/>
    <w:rsid w:val="00902CD7"/>
    <w:rsid w:val="0092344D"/>
    <w:rsid w:val="00A63225"/>
    <w:rsid w:val="00A87734"/>
    <w:rsid w:val="00AF07FB"/>
    <w:rsid w:val="00AF26FA"/>
    <w:rsid w:val="00B6211D"/>
    <w:rsid w:val="00B73EBB"/>
    <w:rsid w:val="00C136BB"/>
    <w:rsid w:val="00D64F2E"/>
    <w:rsid w:val="00F4292F"/>
    <w:rsid w:val="00F5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5C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55C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5C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55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Зорина</cp:lastModifiedBy>
  <cp:revision>12</cp:revision>
  <cp:lastPrinted>2017-11-23T11:01:00Z</cp:lastPrinted>
  <dcterms:created xsi:type="dcterms:W3CDTF">2017-11-17T06:58:00Z</dcterms:created>
  <dcterms:modified xsi:type="dcterms:W3CDTF">2019-05-16T12:29:00Z</dcterms:modified>
</cp:coreProperties>
</file>