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8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275"/>
        <w:gridCol w:w="2552"/>
        <w:gridCol w:w="2551"/>
        <w:gridCol w:w="1276"/>
        <w:gridCol w:w="1985"/>
        <w:gridCol w:w="1920"/>
      </w:tblGrid>
      <w:tr w:rsidR="00626EC4" w:rsidRPr="00626EC4" w:rsidTr="00626EC4">
        <w:trPr>
          <w:trHeight w:val="30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дата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Подписант</w:t>
            </w:r>
          </w:p>
        </w:tc>
      </w:tr>
      <w:tr w:rsidR="00626EC4" w:rsidRPr="00626EC4" w:rsidTr="00626EC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КБК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61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6EC4" w:rsidRPr="00626EC4" w:rsidTr="00626EC4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49 624,20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14 459,88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35 164,32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УМКД Нововятск, ЗАГС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ООО Маяк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3/22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17.04.2023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C4" w:rsidRPr="004705F7" w:rsidRDefault="00626EC4" w:rsidP="00626E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>Директор Огородов А.Г.</w:t>
            </w:r>
          </w:p>
        </w:tc>
      </w:tr>
      <w:tr w:rsidR="00626EC4" w:rsidRPr="00626EC4" w:rsidTr="00626EC4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26 773,80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1 470,00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25 303,80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УМКД Омутнинск, ЗАГС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ООО Жилищные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350/23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02.03.2023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C4" w:rsidRPr="004705F7" w:rsidRDefault="00626EC4" w:rsidP="00626E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Директор </w:t>
            </w:r>
            <w:proofErr w:type="spellStart"/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>Солтыс</w:t>
            </w:r>
            <w:proofErr w:type="spellEnd"/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Виталий Семенович</w:t>
            </w:r>
          </w:p>
        </w:tc>
      </w:tr>
      <w:tr w:rsidR="00626EC4" w:rsidRPr="00626EC4" w:rsidTr="00626EC4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61 211,76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6 855,48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54 356,28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УМКД ЗАГС Октябрьский пр-т 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УК города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2 22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27.02.2023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C4" w:rsidRPr="004705F7" w:rsidRDefault="003A0D46" w:rsidP="00626E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>Хамул</w:t>
            </w:r>
            <w:proofErr w:type="spellEnd"/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Алексей Иванович</w:t>
            </w:r>
          </w:p>
        </w:tc>
      </w:tr>
      <w:tr w:rsidR="00626EC4" w:rsidRPr="00626EC4" w:rsidTr="00626EC4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25 365,06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2 187,72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23 177,34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УМКД ЗАГС Казанская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ООО Актив-Комфорт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EC4" w:rsidRPr="00626EC4" w:rsidRDefault="00626EC4" w:rsidP="00626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EC4">
              <w:rPr>
                <w:rFonts w:ascii="Calibri" w:eastAsia="Times New Roman" w:hAnsi="Calibri" w:cs="Calibri"/>
                <w:color w:val="000000"/>
                <w:lang w:eastAsia="ru-RU"/>
              </w:rPr>
              <w:t>20.02.2023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C4" w:rsidRPr="004705F7" w:rsidRDefault="004E1228" w:rsidP="00626E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Директор </w:t>
            </w:r>
            <w:proofErr w:type="spellStart"/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>Пупышев</w:t>
            </w:r>
            <w:proofErr w:type="spellEnd"/>
            <w:r w:rsidRPr="004705F7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Сергей Васильевич</w:t>
            </w:r>
          </w:p>
        </w:tc>
      </w:tr>
    </w:tbl>
    <w:p w:rsidR="00577A06" w:rsidRDefault="00577A06"/>
    <w:p w:rsidR="00E90AA1" w:rsidRDefault="00E90AA1"/>
    <w:p w:rsidR="00E90AA1" w:rsidRDefault="00E90AA1"/>
    <w:tbl>
      <w:tblPr>
        <w:tblW w:w="11244" w:type="dxa"/>
        <w:tblInd w:w="93" w:type="dxa"/>
        <w:tblLook w:val="04A0" w:firstRow="1" w:lastRow="0" w:firstColumn="1" w:lastColumn="0" w:noHBand="0" w:noVBand="1"/>
      </w:tblPr>
      <w:tblGrid>
        <w:gridCol w:w="3680"/>
        <w:gridCol w:w="2680"/>
        <w:gridCol w:w="2160"/>
        <w:gridCol w:w="2724"/>
      </w:tblGrid>
      <w:tr w:rsidR="00E90AA1" w:rsidRPr="00E90AA1" w:rsidTr="003A0D46">
        <w:trPr>
          <w:trHeight w:val="315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90AA1" w:rsidRPr="00E90AA1" w:rsidTr="003A0D46">
        <w:trPr>
          <w:trHeight w:val="315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(ЗАГС Подосиновец)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CB35E7" w:rsidRDefault="00CB35E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5E7" w:rsidRPr="00E90AA1" w:rsidRDefault="00CB35E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Дурягин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Иван Серафимович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16-01/23К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(ЗАГС Орлов)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"Орловский водоканал"</w:t>
            </w:r>
          </w:p>
          <w:p w:rsidR="00CB35E7" w:rsidRPr="00E90AA1" w:rsidRDefault="00CB35E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Жантлю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Кандибая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Кабдуллович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Водоканал (Киров)</w:t>
            </w:r>
          </w:p>
          <w:p w:rsidR="00762E8D" w:rsidRPr="00E90AA1" w:rsidRDefault="00762E8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Лубнина</w:t>
            </w:r>
            <w:proofErr w:type="spellEnd"/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№42-0689 от 23 марта 2021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подписанно</w:t>
            </w:r>
            <w:proofErr w:type="spellEnd"/>
            <w:r w:rsidRPr="0047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19.01.2023, отправлено в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</w:t>
            </w:r>
            <w:proofErr w:type="spellEnd"/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к договору БП №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CB35E7" w:rsidRPr="00E90AA1" w:rsidRDefault="00CB35E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Арбажского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округа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Токмянин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Игорь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пришли,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06.02.2023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ДС к договору БП от 30.11.2012 № 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Подосиновского района Кировской области</w:t>
            </w:r>
          </w:p>
          <w:p w:rsidR="00CB35E7" w:rsidRPr="00E90AA1" w:rsidRDefault="00CB35E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Глава Подосиновского района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Синицин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Сергей Петрович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+ Расчет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06.02.2023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ЖКХ " Водоканал"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4705F7" w:rsidRPr="00E90AA1" w:rsidRDefault="004705F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Охорзин</w:t>
            </w:r>
            <w:proofErr w:type="spellEnd"/>
            <w:r w:rsidRPr="004705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Андрей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содержание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помещения. К-Чепецк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Осколкова</w:t>
            </w:r>
            <w:proofErr w:type="spellEnd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Ю.Г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07.02.2023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на содержание помещения  на 2023г. к контракту № 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4705F7" w:rsidRPr="00E90AA1" w:rsidRDefault="004705F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Глава Е.М.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Белёва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контракту № 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06.03.2023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Нолинск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"Хозяйственно-ремонтная группа"</w:t>
            </w:r>
          </w:p>
          <w:p w:rsidR="004705F7" w:rsidRPr="00E90AA1" w:rsidRDefault="004705F7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Владимир Владимирович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Головизнин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28 от 01.04.2016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+ расчет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07.02.2023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Снабжение тепловой энергией в горячей воде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КТК Киров</w:t>
            </w:r>
          </w:p>
          <w:p w:rsidR="008010DC" w:rsidRPr="00E90AA1" w:rsidRDefault="008010D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руководитель Кондаков Александр Викторович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940057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 и Протокол разногласий зарегестрированно10.02.2023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Возмещении расходов по оплате коммунальных услуг и содержанию нежилых помещений (Слободской)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Болотова</w:t>
            </w:r>
            <w:proofErr w:type="spellEnd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Ирина Геннадьевна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коммунальных услуг( электроэнергия)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Бурехин</w:t>
            </w:r>
            <w:proofErr w:type="spellEnd"/>
            <w:r w:rsidRPr="004705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С.В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(Свеча)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Вывоз ТКО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Куприт</w:t>
            </w:r>
          </w:p>
          <w:p w:rsidR="003B5BF8" w:rsidRPr="00E90AA1" w:rsidRDefault="003B5BF8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B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Коморова</w:t>
            </w:r>
            <w:proofErr w:type="spellEnd"/>
            <w:r w:rsidRPr="003B5B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3460-2023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</w:t>
            </w:r>
          </w:p>
        </w:tc>
      </w:tr>
      <w:tr w:rsidR="00E90AA1" w:rsidRPr="00E90AA1" w:rsidTr="003A0D46">
        <w:trPr>
          <w:trHeight w:val="70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возмещение коммунальных расходов за 2023 год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Глава Булычев </w:t>
            </w:r>
            <w:proofErr w:type="spellStart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Владимер</w:t>
            </w:r>
            <w:proofErr w:type="spellEnd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Евгеньевич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3/2023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Возмещение коммунальных услуг к договору БП на 2023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Глава администрации района Малышев Николай Григорьевич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 № 65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Юрья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Юрьянские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коммунальные системы»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Комаровских</w:t>
            </w:r>
            <w:proofErr w:type="spellEnd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Андрей Леонидович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Луза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Лузская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теплоснабжающая компания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Директор Огарков Антон Леонидович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Юрьянские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коммунальные системы»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Комаровских</w:t>
            </w:r>
            <w:proofErr w:type="spellEnd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Андрей Леонидович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Санчурск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4C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КОГУП "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Облкоммунсервис</w:t>
            </w:r>
            <w:proofErr w:type="spellEnd"/>
          </w:p>
          <w:p w:rsidR="00E90AA1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Заместитель директора </w:t>
            </w:r>
            <w:proofErr w:type="spellStart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Липатников</w:t>
            </w:r>
            <w:proofErr w:type="spellEnd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Владимир Иванович</w:t>
            </w:r>
            <w:r w:rsidRPr="00B57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90AA1" w:rsidRPr="00B57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 ТС-1320/23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(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ЗАГС)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Ново-Вятка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энергетического </w:t>
            </w:r>
            <w:r w:rsidRPr="00B57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отдела Гусев Сергей Аркадьевич</w:t>
            </w:r>
            <w:r w:rsidRPr="00B57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(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ЗАГС)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Ново-вятка</w:t>
            </w:r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отдела Гусев Сергей Аркадьевич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Уржум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КОГУП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Облкоммунсервис</w:t>
            </w:r>
            <w:proofErr w:type="spellEnd"/>
          </w:p>
          <w:p w:rsidR="00B57F4C" w:rsidRPr="00E90AA1" w:rsidRDefault="00B57F4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Заместитель директора </w:t>
            </w:r>
            <w:proofErr w:type="spellStart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Липатников</w:t>
            </w:r>
            <w:proofErr w:type="spellEnd"/>
            <w:r w:rsidRPr="00B57F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 ТС-1261/23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Уржум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Биоканал</w:t>
            </w:r>
            <w:proofErr w:type="spellEnd"/>
            <w:r w:rsidR="0041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5631" w:rsidRPr="00E90AA1" w:rsidRDefault="0041563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Филимонова Сергея Николаевича</w:t>
            </w:r>
            <w:r w:rsidRPr="00415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13-ВО/23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20.03.2023</w:t>
            </w:r>
          </w:p>
        </w:tc>
      </w:tr>
      <w:tr w:rsidR="00E90AA1" w:rsidRPr="00E90AA1" w:rsidTr="003A0D4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 Уржум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Родник</w:t>
            </w:r>
          </w:p>
          <w:p w:rsidR="00415631" w:rsidRPr="00E90AA1" w:rsidRDefault="0041563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директора </w:t>
            </w:r>
            <w:r w:rsidRPr="004156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Филимонова Сергея Николаевича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15-В/23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Богородск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Стимул</w:t>
            </w:r>
          </w:p>
          <w:p w:rsidR="00415631" w:rsidRPr="00E90AA1" w:rsidRDefault="0041563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Кудрявцева Андрея Сергеевича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 коммунальным услугам (вода, электричество)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</w:p>
          <w:p w:rsidR="00415631" w:rsidRPr="00E90AA1" w:rsidRDefault="0041563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7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1227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Унинского</w:t>
            </w:r>
            <w:proofErr w:type="spellEnd"/>
            <w:r w:rsidRPr="001227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муниципального округа Кировской области Боровиковой Татьяны Федоровны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 (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Коммунальщик </w:t>
            </w:r>
          </w:p>
          <w:p w:rsidR="00AA12DD" w:rsidRPr="00AA12DD" w:rsidRDefault="00AA12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A12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 Харина Елена Владимировна</w:t>
            </w:r>
          </w:p>
          <w:p w:rsidR="001227E5" w:rsidRPr="00E90AA1" w:rsidRDefault="001227E5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Теплоснабжение. Верхошижемье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Тепловод</w:t>
            </w:r>
            <w:proofErr w:type="spellEnd"/>
          </w:p>
          <w:p w:rsidR="00AA12DD" w:rsidRPr="00E90AA1" w:rsidRDefault="00AA12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директора </w:t>
            </w:r>
            <w:proofErr w:type="spellStart"/>
            <w:r w:rsidRPr="00AA12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Титлянова</w:t>
            </w:r>
            <w:proofErr w:type="spellEnd"/>
            <w:r w:rsidRPr="00AA12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Дмитрия Владимировича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БП № 34 от 25.05.2016 возмещение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AA12DD" w:rsidRPr="00E90AA1" w:rsidRDefault="00762E8D" w:rsidP="00AA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района Симонова Эдуарда Леонидовича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+ расчет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24.03.2023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762E8D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Водоснабжение (</w:t>
            </w:r>
            <w:proofErr w:type="spellStart"/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Шабалино</w:t>
            </w:r>
            <w:proofErr w:type="spellEnd"/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с/у)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762E8D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ООО " </w:t>
            </w:r>
            <w:proofErr w:type="spellStart"/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Шабалинское</w:t>
            </w:r>
            <w:proofErr w:type="spellEnd"/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жилищно-коммунальное хозяйство"</w:t>
            </w:r>
          </w:p>
          <w:p w:rsidR="00762E8D" w:rsidRPr="00762E8D" w:rsidRDefault="00762E8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762E8D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30.03.2023</w:t>
            </w:r>
          </w:p>
          <w:p w:rsidR="00762E8D" w:rsidRPr="00762E8D" w:rsidRDefault="00762E8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Ирина делала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Омутнинск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ЖКХ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762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2E8D"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директора </w:t>
            </w:r>
            <w:proofErr w:type="spellStart"/>
            <w:r w:rsidR="00762E8D"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Охорзина</w:t>
            </w:r>
            <w:proofErr w:type="spellEnd"/>
            <w:r w:rsidR="00762E8D"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Андрея Николаевича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Омутнинск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ЖКХ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762E8D" w:rsidRPr="00E90AA1" w:rsidRDefault="00762E8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директора </w:t>
            </w:r>
            <w:proofErr w:type="spellStart"/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Охорзина</w:t>
            </w:r>
            <w:proofErr w:type="spellEnd"/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Андрея Николаевича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с расчетами к договору БП №02 от 01.01.2008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Хозяйственно-техническое управление (Оричи)</w:t>
            </w:r>
          </w:p>
          <w:p w:rsidR="00762E8D" w:rsidRPr="00E90AA1" w:rsidRDefault="00762E8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начальника управления Коваля Александра Владимировича,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 + расчет 11.04.2023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Возмещение расходов по оплате коммунальных услуг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"Служба хозяйственного обеспечения" (Мураши)</w:t>
            </w:r>
          </w:p>
          <w:p w:rsidR="00272CE9" w:rsidRPr="00E90AA1" w:rsidRDefault="00272CE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C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Никулиной Марии Сергеевны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с расчетами на 2023г. к договору БП № 11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272CE9" w:rsidRPr="00E90AA1" w:rsidRDefault="00272CE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C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главы муниципального округа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Попова Александра Геннадьевича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 + расчет 11.04.2023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коммунальных услуг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Прогресс</w:t>
            </w:r>
          </w:p>
          <w:p w:rsidR="00272CE9" w:rsidRPr="00E90AA1" w:rsidRDefault="00272CE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C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Степанищева Олега Васильевича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обслуживание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Прогресс</w:t>
            </w:r>
          </w:p>
          <w:p w:rsidR="00272CE9" w:rsidRPr="00E90AA1" w:rsidRDefault="00272CE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C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Степанищева Олега Васильевича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 коммунальным услугам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Сунского района </w:t>
            </w:r>
          </w:p>
          <w:p w:rsidR="00272CE9" w:rsidRPr="00E90AA1" w:rsidRDefault="00272CE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C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главы Сунского района Исупова Алексея Вячеславовича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затрат по отпуску тепловой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энергиик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БП № 55 от 01.07.2015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Кильмезького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272CE9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района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Стяжкина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Алексея Васильевича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55 от 01.07.2015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+ расчет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 коммунальным услугам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КО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главы муниципального округа Чурина Сергея Сергеевича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154/0323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18.04.2023</w:t>
            </w:r>
          </w:p>
        </w:tc>
      </w:tr>
      <w:tr w:rsidR="00E90AA1" w:rsidRPr="00E90AA1" w:rsidTr="003A0D46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Возмещение затрат по коммунальным услугам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40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и МКУ Отдел хозяйственного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обеспечния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E90AA1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и.о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главы администрации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Опаринского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муниципального округа Боброва Игоря Федоровича</w:t>
            </w:r>
            <w:r w:rsidR="00E90AA1"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25.04.2023</w:t>
            </w:r>
          </w:p>
        </w:tc>
      </w:tr>
      <w:tr w:rsidR="00E90AA1" w:rsidRPr="00E90AA1" w:rsidTr="003A0D4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коммунальных услуг и содержание Яранск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КОГАУ " Вятский издательский дом- Запад"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директора Полушиной Ирины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Полиевктовны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19/2023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коммунальных услуг и содержание Тужа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КОГАУ " Вятский издательский дом- Запад"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директора Полушиной Ирины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Полиевктовны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26.04.2023</w:t>
            </w:r>
          </w:p>
        </w:tc>
      </w:tr>
      <w:tr w:rsidR="00E90AA1" w:rsidRPr="00E90AA1" w:rsidTr="003A0D46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содержанию помещения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Кикнурская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централизованная клубная система»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Кикнурского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муниципального округа Галкина Сергея Юрьевича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27.04.2023</w:t>
            </w:r>
          </w:p>
        </w:tc>
      </w:tr>
      <w:tr w:rsidR="00E90AA1" w:rsidRPr="00E90AA1" w:rsidTr="003A0D46">
        <w:trPr>
          <w:trHeight w:val="8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затрат по оплате коммунальных услуг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КОГАУ "МФЦ" по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Б.Холунице</w:t>
            </w:r>
            <w:proofErr w:type="spellEnd"/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Нагаева Николая Вячеславовича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18-ОСЗПУ-23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28.04.2023</w:t>
            </w:r>
          </w:p>
        </w:tc>
      </w:tr>
      <w:tr w:rsidR="00E90AA1" w:rsidRPr="00E90AA1" w:rsidTr="003A0D46">
        <w:trPr>
          <w:trHeight w:val="8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 коммунальным услугам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КОГАУ "МФЦ" по Советскому ЗАГС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Нагаева Николая Вячеславовича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32-ОСЗПУ-23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28.04.2023</w:t>
            </w:r>
          </w:p>
        </w:tc>
      </w:tr>
      <w:tr w:rsidR="00E90AA1" w:rsidRPr="00E90AA1" w:rsidTr="003A0D46">
        <w:trPr>
          <w:trHeight w:val="8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и.о.главы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Шабалинского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района Созинова Дениса Андреевича</w:t>
            </w:r>
            <w:r w:rsidRPr="00A71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 к договору БП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Пижанского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Пижанского</w:t>
            </w:r>
            <w:proofErr w:type="spellEnd"/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муниципального округа Васенина Александра Николаевича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543-47-03-02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04.05.2023</w:t>
            </w:r>
          </w:p>
        </w:tc>
      </w:tr>
      <w:tr w:rsidR="00E90AA1" w:rsidRPr="00E90AA1" w:rsidTr="003A0D46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  (Зуевка)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Зуевского района </w:t>
            </w:r>
          </w:p>
          <w:p w:rsidR="00A71540" w:rsidRPr="00A71540" w:rsidRDefault="00A71540" w:rsidP="00A7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Главе Зуевского района</w:t>
            </w:r>
          </w:p>
          <w:p w:rsidR="00A71540" w:rsidRPr="00E90AA1" w:rsidRDefault="00A71540" w:rsidP="00A7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Кощееву Анатолий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зарегестрирован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04.05.2023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тепловой энергии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МКУК Верхнекамская ЦКС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Козловой Анастасии Владимировны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12.05.2023</w:t>
            </w:r>
          </w:p>
        </w:tc>
      </w:tr>
      <w:tr w:rsidR="00E90AA1" w:rsidRPr="00E90AA1" w:rsidTr="003A0D46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 коммунальным услугам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ЭХС Котельнич</w:t>
            </w:r>
          </w:p>
          <w:p w:rsidR="00A71540" w:rsidRPr="00E90AA1" w:rsidRDefault="00A7154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директора Филимонова Игоря Васильевича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A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90AA1" w:rsidRDefault="00E90AA1"/>
    <w:p w:rsidR="00E90AA1" w:rsidRDefault="00E90AA1"/>
    <w:tbl>
      <w:tblPr>
        <w:tblW w:w="14579" w:type="dxa"/>
        <w:tblInd w:w="93" w:type="dxa"/>
        <w:tblLook w:val="04A0" w:firstRow="1" w:lastRow="0" w:firstColumn="1" w:lastColumn="0" w:noHBand="0" w:noVBand="1"/>
      </w:tblPr>
      <w:tblGrid>
        <w:gridCol w:w="2648"/>
        <w:gridCol w:w="469"/>
        <w:gridCol w:w="827"/>
        <w:gridCol w:w="1050"/>
        <w:gridCol w:w="282"/>
        <w:gridCol w:w="1969"/>
        <w:gridCol w:w="1805"/>
        <w:gridCol w:w="303"/>
        <w:gridCol w:w="2121"/>
        <w:gridCol w:w="1225"/>
        <w:gridCol w:w="140"/>
        <w:gridCol w:w="63"/>
        <w:gridCol w:w="1281"/>
        <w:gridCol w:w="70"/>
        <w:gridCol w:w="326"/>
      </w:tblGrid>
      <w:tr w:rsidR="00E90AA1" w:rsidRPr="00E90AA1" w:rsidTr="00F469B1">
        <w:trPr>
          <w:gridAfter w:val="3"/>
          <w:wAfter w:w="1677" w:type="dxa"/>
          <w:trHeight w:val="126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0340200003323000570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обязательному страхованию жизни и здоровья государственных гражданских служащих на 2023 год</w:t>
            </w:r>
          </w:p>
          <w:p w:rsidR="00F469B1" w:rsidRPr="00E90AA1" w:rsidRDefault="00F469B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директора управления страхования Егоровой Ирины Николаевны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"ГРАНТА"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14 472,00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заключения по 31.12.2023</w:t>
            </w:r>
          </w:p>
        </w:tc>
      </w:tr>
      <w:tr w:rsidR="00E90AA1" w:rsidRPr="00E90AA1" w:rsidTr="00F469B1">
        <w:trPr>
          <w:gridAfter w:val="3"/>
          <w:wAfter w:w="1677" w:type="dxa"/>
          <w:trHeight w:val="12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0340200003323000576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обязательному страхованию жизни и здоровья государственных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 на 2023 год</w:t>
            </w:r>
            <w:r w:rsidR="00F4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9B1" w:rsidRPr="00F46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директора управления страхования Егоровой Ирины Николаевны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 "ГРАНТА"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34 974,00 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заключения по 31.12.2023</w:t>
            </w:r>
          </w:p>
        </w:tc>
      </w:tr>
      <w:tr w:rsidR="00E90AA1" w:rsidRPr="00E90AA1" w:rsidTr="00F469B1">
        <w:trPr>
          <w:gridAfter w:val="3"/>
          <w:wAfter w:w="1677" w:type="dxa"/>
          <w:trHeight w:val="9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0340200003323001146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AA1">
              <w:rPr>
                <w:rFonts w:ascii="Calibri" w:eastAsia="Times New Roman" w:hAnsi="Calibri" w:cs="Calibri"/>
                <w:color w:val="000000"/>
                <w:lang w:eastAsia="ru-RU"/>
              </w:rPr>
              <w:t>28.02.2023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передаче простой (неисключительной) лицензии на антивирусное программное обеспечение </w:t>
            </w:r>
          </w:p>
          <w:p w:rsidR="00F469B1" w:rsidRPr="00E90AA1" w:rsidRDefault="00F469B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Давыдов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 Владими</w:t>
            </w:r>
            <w:r w:rsidRPr="00F46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AA1">
              <w:rPr>
                <w:rFonts w:ascii="Calibri" w:eastAsia="Times New Roman" w:hAnsi="Calibri" w:cs="Calibri"/>
                <w:color w:val="000000"/>
                <w:lang w:eastAsia="ru-RU"/>
              </w:rPr>
              <w:t>ООО «ЛОРА»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AA1">
              <w:rPr>
                <w:rFonts w:ascii="Calibri" w:eastAsia="Times New Roman" w:hAnsi="Calibri" w:cs="Calibri"/>
                <w:color w:val="000000"/>
                <w:lang w:eastAsia="ru-RU"/>
              </w:rPr>
              <w:t>76568,49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 (двадцати) рабочих дней с момента заключения настоящего контракта.</w:t>
            </w:r>
          </w:p>
        </w:tc>
      </w:tr>
      <w:tr w:rsidR="00E90AA1" w:rsidRPr="00E90AA1" w:rsidTr="00F469B1">
        <w:trPr>
          <w:gridAfter w:val="3"/>
          <w:wAfter w:w="1677" w:type="dxa"/>
          <w:trHeight w:val="13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0340200003323001108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бумаги для офисной техники для обеспечения государственных нужд министерства юстиции Кировской области</w:t>
            </w:r>
          </w:p>
          <w:p w:rsidR="00F469B1" w:rsidRPr="00E90AA1" w:rsidRDefault="00F469B1" w:rsidP="00F4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Брыляков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Сергей Викторович</w:t>
            </w:r>
            <w:r w:rsidRPr="00F46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МоТэк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299 780,25 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 (пяти) рабочих дней с момента заключения настоящего контракта.</w:t>
            </w:r>
          </w:p>
        </w:tc>
      </w:tr>
      <w:tr w:rsidR="00E90AA1" w:rsidRPr="00E90AA1" w:rsidTr="00F469B1">
        <w:trPr>
          <w:gridAfter w:val="2"/>
          <w:wAfter w:w="396" w:type="dxa"/>
          <w:trHeight w:val="220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0340200003323001387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техническому сопровождению программного обеспечения "Системы защиты информации от несанкционированного доступа "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Dallas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Lock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8.0-K" для обеспечения государственных нужд Кировской области</w:t>
            </w:r>
          </w:p>
          <w:p w:rsidR="00F469B1" w:rsidRPr="00E90AA1" w:rsidRDefault="00F469B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Директор Урин Вадим Викторович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Итэк</w:t>
            </w:r>
            <w:proofErr w:type="spellEnd"/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118 833,33  </w:t>
            </w:r>
          </w:p>
        </w:tc>
      </w:tr>
      <w:tr w:rsidR="00E90AA1" w:rsidRPr="00E90AA1" w:rsidTr="00F469B1">
        <w:trPr>
          <w:gridAfter w:val="2"/>
          <w:wAfter w:w="396" w:type="dxa"/>
          <w:trHeight w:val="94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0340200003323004860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04.05.2023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Поставка металлических шкафов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обеспечения государственных нужд министерства юстиции Кировской области</w:t>
            </w:r>
          </w:p>
          <w:p w:rsidR="00301219" w:rsidRPr="00E90AA1" w:rsidRDefault="00F469B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Директор Куклина Оксана Григорьевна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 Офис-Люкс"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25 776,66  </w:t>
            </w:r>
          </w:p>
        </w:tc>
      </w:tr>
      <w:tr w:rsidR="00E90AA1" w:rsidRPr="00E90AA1" w:rsidTr="00F469B1">
        <w:trPr>
          <w:gridAfter w:val="2"/>
          <w:wAfter w:w="396" w:type="dxa"/>
          <w:trHeight w:val="9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0340200003323004851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Поставка шкафов металлических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обеспечения государственных нужд министерства юстиции Кировской области</w:t>
            </w:r>
          </w:p>
          <w:p w:rsidR="00301219" w:rsidRPr="00E90AA1" w:rsidRDefault="00301219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Директор Куклина Оксана Григорьевна 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"Офис-Люкс"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45 606,00  </w:t>
            </w:r>
          </w:p>
        </w:tc>
      </w:tr>
      <w:tr w:rsidR="00E90AA1" w:rsidRPr="00E90AA1" w:rsidTr="00F469B1">
        <w:trPr>
          <w:gridAfter w:val="2"/>
          <w:wAfter w:w="396" w:type="dxa"/>
          <w:trHeight w:val="9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0340200003323004852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Поставка мебели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обеспечения государственных нужд министерства юстиции Кировской области</w:t>
            </w:r>
          </w:p>
          <w:p w:rsidR="00301219" w:rsidRPr="00E90AA1" w:rsidRDefault="00301219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Директор Городилова Ольга Геннадьевна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«Приоритет»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80 741,83  </w:t>
            </w:r>
          </w:p>
        </w:tc>
      </w:tr>
      <w:tr w:rsidR="00E90AA1" w:rsidRPr="00E90AA1" w:rsidTr="00F469B1">
        <w:trPr>
          <w:gridAfter w:val="2"/>
          <w:wAfter w:w="396" w:type="dxa"/>
          <w:trHeight w:val="9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0340200003323005050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компьютеров в сборе для обеспечения государственных нужд Кировской области</w:t>
            </w:r>
          </w:p>
          <w:p w:rsidR="00301219" w:rsidRDefault="00301219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Директор </w:t>
            </w:r>
            <w:proofErr w:type="spellStart"/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Изместьев</w:t>
            </w:r>
            <w:proofErr w:type="spellEnd"/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Сергей Валерьевич</w:t>
            </w:r>
          </w:p>
          <w:p w:rsidR="00301219" w:rsidRPr="00E90AA1" w:rsidRDefault="00301219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"РОБИТРОН"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91 900,00  </w:t>
            </w:r>
          </w:p>
        </w:tc>
      </w:tr>
      <w:tr w:rsidR="00E90AA1" w:rsidRPr="00E90AA1" w:rsidTr="00F469B1">
        <w:trPr>
          <w:gridAfter w:val="2"/>
          <w:wAfter w:w="396" w:type="dxa"/>
          <w:trHeight w:val="15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0340200003323005885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29.05.2023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техническому сопровождению средств криптографической защиты информации для обеспечения государственных нужд Кировской области</w:t>
            </w:r>
          </w:p>
          <w:p w:rsidR="00301219" w:rsidRPr="00E90AA1" w:rsidRDefault="00301219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Директор Урин Вадим Викторович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"ИТЭК"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4 830 637,67  </w:t>
            </w:r>
          </w:p>
        </w:tc>
      </w:tr>
      <w:tr w:rsidR="00E90AA1" w:rsidRPr="00E90AA1" w:rsidTr="00F469B1">
        <w:trPr>
          <w:gridAfter w:val="1"/>
          <w:wAfter w:w="326" w:type="dxa"/>
          <w:trHeight w:val="60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0340200003323008318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16.06.2023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сканеров для обеспечения нужд министерства юстиции Кировской области</w:t>
            </w:r>
          </w:p>
          <w:p w:rsidR="00301219" w:rsidRPr="00E90AA1" w:rsidRDefault="0030121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Директор Цветков Александр Николаевич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Статус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59500</w:t>
            </w:r>
          </w:p>
        </w:tc>
      </w:tr>
      <w:tr w:rsidR="00E90AA1" w:rsidRPr="00E90AA1" w:rsidTr="00F469B1">
        <w:trPr>
          <w:trHeight w:val="90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0340200003323008062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14.06.2023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оргтехники для обеспечения государственных нужд министерства юстиции Кировской области</w:t>
            </w:r>
          </w:p>
          <w:p w:rsidR="00301219" w:rsidRPr="00E90AA1" w:rsidRDefault="0030121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Директор </w:t>
            </w:r>
            <w:proofErr w:type="spellStart"/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Изместьев</w:t>
            </w:r>
            <w:proofErr w:type="spellEnd"/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Сергей Валерьевич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Робитрон</w:t>
            </w:r>
            <w:proofErr w:type="spellEnd"/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95 280</w:t>
            </w:r>
          </w:p>
        </w:tc>
      </w:tr>
      <w:tr w:rsidR="00E90AA1" w:rsidRPr="00E90AA1" w:rsidTr="00F469B1">
        <w:trPr>
          <w:trHeight w:val="1200"/>
        </w:trPr>
        <w:tc>
          <w:tcPr>
            <w:tcW w:w="3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0340200003323008063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14.06.2023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источников бесперебойного питания для обеспечения государственных нужд министерства юстиции Кировской области</w:t>
            </w:r>
          </w:p>
          <w:p w:rsidR="00301219" w:rsidRPr="00E90AA1" w:rsidRDefault="00301219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Директор </w:t>
            </w:r>
            <w:proofErr w:type="spellStart"/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Кекин</w:t>
            </w:r>
            <w:proofErr w:type="spellEnd"/>
            <w:r w:rsidRPr="0030121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Дмитрий Валентинович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Рубикон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16 250,00</w:t>
            </w:r>
          </w:p>
        </w:tc>
      </w:tr>
    </w:tbl>
    <w:p w:rsidR="00E90AA1" w:rsidRDefault="00E90AA1"/>
    <w:tbl>
      <w:tblPr>
        <w:tblW w:w="14078" w:type="dxa"/>
        <w:tblInd w:w="93" w:type="dxa"/>
        <w:tblLook w:val="04A0" w:firstRow="1" w:lastRow="0" w:firstColumn="1" w:lastColumn="0" w:noHBand="0" w:noVBand="1"/>
      </w:tblPr>
      <w:tblGrid>
        <w:gridCol w:w="5402"/>
        <w:gridCol w:w="4536"/>
        <w:gridCol w:w="2380"/>
        <w:gridCol w:w="1760"/>
      </w:tblGrid>
      <w:tr w:rsidR="00E90AA1" w:rsidRPr="00E90AA1" w:rsidTr="00E90AA1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90AA1" w:rsidRPr="00E90AA1" w:rsidTr="00E90AA1">
        <w:trPr>
          <w:trHeight w:val="108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доступа к сети Интернет и передаче данных для нужд министерства юстиции Кировской области на 2023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Ростелеком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Никулина Елена Георгиевна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5522446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13.01.2022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междугородной и международной телефонной связи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Ростелеком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Никулина Елена Георгиевна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5523285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13.01.2022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пультовой охраны объектов для обеспечения государственных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6C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«УВО ВНГ России по Кировской области»,</w:t>
            </w:r>
          </w:p>
          <w:p w:rsidR="00E90AA1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spellStart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Вачевских</w:t>
            </w:r>
            <w:proofErr w:type="spellEnd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Михаил Владимирович</w:t>
            </w:r>
            <w:r w:rsidR="00E90AA1"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5539554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18.01.2023</w:t>
            </w:r>
          </w:p>
        </w:tc>
      </w:tr>
      <w:tr w:rsidR="00E90AA1" w:rsidRPr="00E90AA1" w:rsidTr="00E90AA1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охране объектов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технических средств охраны и безопасности для государственных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«УВО ВНГ России по Кировской области»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spellStart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Вачевских</w:t>
            </w:r>
            <w:proofErr w:type="spellEnd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Михаил Владимирович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18.01.2023</w:t>
            </w:r>
          </w:p>
        </w:tc>
      </w:tr>
      <w:tr w:rsidR="00E90AA1" w:rsidRPr="00E90AA1" w:rsidTr="00E90AA1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экспертных услуг в 2023 году для обеспечения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государственных нужд Кировской области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3A55CE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Домрачев</w:t>
            </w:r>
            <w:proofErr w:type="spellEnd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Гарриевич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экспертных услуг в 2023 году для обеспечения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государственных нужд Кировской области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3A55CE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Калинина Дарья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экспертных услуг в 2023 году для обеспечения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государственных нужд Кировской области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3A55CE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Сурманидзе</w:t>
            </w:r>
            <w:proofErr w:type="spellEnd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Нодариевич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штампа на автоматической оснастке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«Вятская печать»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5543724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19.01.2023</w:t>
            </w:r>
          </w:p>
        </w:tc>
      </w:tr>
      <w:tr w:rsidR="00E90AA1" w:rsidRPr="00E90AA1" w:rsidTr="00E90AA1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информационно-технологическому сопровождению программных продуктов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МастерСофт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-Сервис»</w:t>
            </w:r>
          </w:p>
          <w:p w:rsidR="000E3D6C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Бородулина Эльвира </w:t>
            </w:r>
            <w:proofErr w:type="spellStart"/>
            <w:r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Рахимзяновна</w:t>
            </w:r>
            <w:proofErr w:type="spellEnd"/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</w:t>
            </w:r>
          </w:p>
        </w:tc>
      </w:tr>
      <w:tr w:rsidR="00E90AA1" w:rsidRPr="00E90AA1" w:rsidTr="00E90AA1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техническому обслуживанию и ремонту контрольно-множительной, вычислительной и прочей офисной техники для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Бородин Николай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мобильного телефона (смартфона)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"Рубикон"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Кекин</w:t>
            </w:r>
            <w:proofErr w:type="spellEnd"/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Дмитрий Валентинович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5661937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гостиничных услуг для обеспечения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нужд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Кривошеин Сергей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5705680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услуг по разработке системы оценки профессиональных рисков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«Кировский региональный центр «Охрана труда»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Воротников Андрей Валерьевич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5717656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22.02.2023</w:t>
            </w:r>
          </w:p>
        </w:tc>
      </w:tr>
      <w:tr w:rsidR="00E90AA1" w:rsidRPr="00E90AA1" w:rsidTr="00E90AA1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канцелярских товаров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обеспечения государственных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 Офисный центр"</w:t>
            </w:r>
          </w:p>
          <w:p w:rsidR="000E3D6C" w:rsidRPr="00E90AA1" w:rsidRDefault="000E3D6C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Перминова Елена Евгеньевна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07.03.2023</w:t>
            </w:r>
          </w:p>
        </w:tc>
      </w:tr>
      <w:tr w:rsidR="00E90AA1" w:rsidRPr="00E90AA1" w:rsidTr="00E90AA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повышению квалификации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Арм-Экогрупп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041781" w:rsidRPr="00E90AA1" w:rsidRDefault="0004178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Смирнов Алексей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</w:t>
            </w:r>
            <w:r w:rsidR="0093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набжение и водоотведение (ЗАГС К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ирово-Чепецк)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ВВКС Кирово-Чепецка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ВО/ВС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подготовке проектной документации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"Пожарно-Охранные Системы и Технологии - строй"</w:t>
            </w:r>
          </w:p>
          <w:p w:rsidR="00041781" w:rsidRPr="00E90AA1" w:rsidRDefault="0004178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Колотов Сергей Викторович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подготовке проектной документации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"Пожарно-Охранные Системы и Технологии - строй"</w:t>
            </w:r>
          </w:p>
          <w:p w:rsidR="00041781" w:rsidRPr="00E90AA1" w:rsidRDefault="0004178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Колотов Сергей Викторович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подарочной продукции для обеспечения государственных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"Вятская печать"</w:t>
            </w:r>
          </w:p>
          <w:p w:rsidR="00041781" w:rsidRPr="00E90AA1" w:rsidRDefault="0004178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Светлана </w:t>
            </w:r>
            <w:proofErr w:type="spellStart"/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Алекспндровна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визиток для обеспечения государственных нужд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"Вятская печать"</w:t>
            </w:r>
          </w:p>
          <w:p w:rsidR="00041781" w:rsidRPr="00E90AA1" w:rsidRDefault="0004178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Светлана </w:t>
            </w:r>
            <w:proofErr w:type="spellStart"/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Алекспндровна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созданию проектной документации для проведения текущего ремонта по адресу: Кировская область, г. Кирово-Чепецк,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Первомайская, 6а (ЗАГС)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Индивидуальный предприниматель </w:t>
            </w: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Крестьянинов Андрей Геннадьевич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</w:tr>
      <w:tr w:rsidR="00E90AA1" w:rsidRPr="00E90AA1" w:rsidTr="00E90AA1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 об образовании на обучение по дополнительным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образовательным программам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Default="00E90AA1" w:rsidP="0004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</w:t>
            </w:r>
            <w:proofErr w:type="gram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 имени</w:t>
            </w:r>
            <w:proofErr w:type="gram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(МГЮА)» (Университет имени О.Е.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(МГЮА), </w:t>
            </w:r>
          </w:p>
          <w:p w:rsidR="00041781" w:rsidRPr="00E90AA1" w:rsidRDefault="00041781" w:rsidP="0004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 Плотников Александр Викторович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</w:tr>
      <w:tr w:rsidR="00E90AA1" w:rsidRPr="00E90AA1" w:rsidTr="00E90AA1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об образовании на обучение по дополнительным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образовательным программам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781" w:rsidRDefault="00E90AA1" w:rsidP="00F6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  имени О.Е.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(МГЮА)» (Университет имени О.Е.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(МГЮА),</w:t>
            </w:r>
          </w:p>
          <w:p w:rsidR="00E90AA1" w:rsidRPr="00E90AA1" w:rsidRDefault="00041781" w:rsidP="00F6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 Плотников Александр Викторович</w:t>
            </w:r>
            <w:r w:rsidR="00E90AA1" w:rsidRPr="000417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обязательному страхованию жизни и здоровья государственных гражданских служащих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«Страховая компания «Гранта»</w:t>
            </w:r>
          </w:p>
          <w:p w:rsidR="007535DD" w:rsidRPr="00E90AA1" w:rsidRDefault="007535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Егорова Ирина Николаевна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05.05.2023</w:t>
            </w:r>
          </w:p>
        </w:tc>
      </w:tr>
      <w:tr w:rsidR="00E90AA1" w:rsidRPr="00E90AA1" w:rsidTr="00E90AA1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поставку канцелярских товаров для обеспечения государственных нужд 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"Офис и стиль"</w:t>
            </w:r>
          </w:p>
          <w:p w:rsidR="007535DD" w:rsidRPr="007535DD" w:rsidRDefault="0004178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Попова Алина Ген</w:t>
            </w:r>
            <w:r w:rsidR="007535DD"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ов</w:t>
            </w:r>
            <w:r w:rsidR="007535DD"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</w:p>
          <w:p w:rsidR="007535DD" w:rsidRPr="00E90AA1" w:rsidRDefault="007535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BP00939500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вывески для обеспечения государственных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Компания "Азбука"</w:t>
            </w:r>
          </w:p>
          <w:p w:rsidR="007535DD" w:rsidRPr="00E90AA1" w:rsidRDefault="007535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Деришев</w:t>
            </w:r>
            <w:proofErr w:type="spellEnd"/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6184194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табличек для обеспечения государственных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Компания "Азбука"</w:t>
            </w:r>
          </w:p>
          <w:p w:rsidR="007535DD" w:rsidRPr="00E90AA1" w:rsidRDefault="007535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Деришев</w:t>
            </w:r>
            <w:proofErr w:type="spellEnd"/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6184149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гербовой печати на автоматической оснастке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7535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535DD" w:rsidRPr="00E90AA1" w:rsidRDefault="007535DD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Худяков Валерий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ВР00942122-СТ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</w:t>
            </w:r>
          </w:p>
        </w:tc>
      </w:tr>
      <w:tr w:rsidR="00E90AA1" w:rsidRPr="00E90AA1" w:rsidTr="00E90AA1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на обучении по дополнительным образовательным программам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ДПО Кировский учебный центр</w:t>
            </w:r>
          </w:p>
          <w:p w:rsidR="00F60D32" w:rsidRPr="00E90AA1" w:rsidRDefault="00F60D32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Созонова Антонина Викторовна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720/235пп/231пк-2023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услуг по разработке и адаптации программного обеспечения для обеспечения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МастерСофт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-Сервис"</w:t>
            </w:r>
          </w:p>
          <w:p w:rsidR="00F60D32" w:rsidRPr="00E90AA1" w:rsidRDefault="00F60D32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Бородулина Эльвира </w:t>
            </w:r>
            <w:proofErr w:type="spellStart"/>
            <w:r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Рахимзяновна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6263461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20.06.2023</w:t>
            </w:r>
          </w:p>
        </w:tc>
      </w:tr>
      <w:tr w:rsidR="00E90AA1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обследованию технического состояния системы видеонаблюдения объектов для нужд министерства юстиции Кировской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ИП КАССИН СЕРГЕЙ ВАЛЕРЬЕВИЧ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6277969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22.06.2023</w:t>
            </w:r>
          </w:p>
        </w:tc>
      </w:tr>
      <w:tr w:rsidR="003A55CE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CE" w:rsidRPr="00E90AA1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об образовании по дополнительным образовательным услугам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CE" w:rsidRPr="003A55CE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ЧОУДПО «Кировский учебный центр повышения квалификации»</w:t>
            </w:r>
          </w:p>
          <w:p w:rsidR="003A55CE" w:rsidRPr="003A0D46" w:rsidRDefault="003A55CE" w:rsidP="003A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Созонова Антонина Викторовна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CE" w:rsidRPr="00E90AA1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720/235пп/231-2023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CE" w:rsidRPr="00E90AA1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08.06.2023</w:t>
            </w:r>
          </w:p>
        </w:tc>
      </w:tr>
      <w:tr w:rsidR="003A55CE" w:rsidRPr="00E90AA1" w:rsidTr="00E90AA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CE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оказание образовательных услуг по дополнительной профессиональной программе повышения квалификации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CE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 «Научный центр правовой информации при Министерстве юстиции РФ»</w:t>
            </w:r>
          </w:p>
          <w:p w:rsidR="003A55CE" w:rsidRPr="003A55CE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Садомцев</w:t>
            </w:r>
            <w:proofErr w:type="spellEnd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CE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(ОУ -39/23)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CE" w:rsidRDefault="003A55CE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21.04.2023</w:t>
            </w:r>
          </w:p>
        </w:tc>
      </w:tr>
      <w:tr w:rsidR="00E90AA1" w:rsidRPr="00E90AA1" w:rsidTr="00E90AA1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услуг по подготовке сметной документации по ремонту помещений Кирово-Чепецкого межрайонного отдела ЗАГС расположенного по адресу: г. Кирово-Чепецк, ул. Первомайская, 6а.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Межрегионкомплект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3A0D46" w:rsidRPr="00E90AA1" w:rsidRDefault="003A0D46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Антышев </w:t>
            </w:r>
            <w:r w:rsidR="00F60D32" w:rsidRPr="00F6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Павел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27.06.2023</w:t>
            </w:r>
          </w:p>
        </w:tc>
      </w:tr>
    </w:tbl>
    <w:p w:rsidR="00E90AA1" w:rsidRDefault="00E90AA1">
      <w:pPr>
        <w:rPr>
          <w:u w:val="single"/>
        </w:rPr>
      </w:pPr>
    </w:p>
    <w:p w:rsidR="00E90AA1" w:rsidRDefault="00E90AA1">
      <w:pPr>
        <w:rPr>
          <w:u w:val="single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20"/>
        <w:gridCol w:w="3680"/>
        <w:gridCol w:w="1840"/>
        <w:gridCol w:w="4009"/>
      </w:tblGrid>
      <w:tr w:rsidR="00E90AA1" w:rsidRPr="00E90AA1" w:rsidTr="00030F74">
        <w:trPr>
          <w:trHeight w:val="315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90AA1" w:rsidRPr="00E90AA1" w:rsidTr="00030F74">
        <w:trPr>
          <w:trHeight w:val="31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0AA1" w:rsidRPr="00E90AA1" w:rsidTr="00030F7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снабжение тепловой энергией и теплоносителем, в том числе как горячей водой на нужды горячего водоснабжения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КТК </w:t>
            </w:r>
            <w:proofErr w:type="spellStart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</w:t>
            </w:r>
            <w:proofErr w:type="spellEnd"/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Чепецк</w:t>
            </w:r>
          </w:p>
          <w:p w:rsidR="00905F50" w:rsidRPr="00E90AA1" w:rsidRDefault="00905F50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руководителя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Александра Викторовича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901168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A1" w:rsidRPr="00E90AA1" w:rsidRDefault="00E90AA1" w:rsidP="00E9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0A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20.01.2023</w:t>
            </w:r>
          </w:p>
        </w:tc>
      </w:tr>
    </w:tbl>
    <w:p w:rsidR="00E90AA1" w:rsidRDefault="00E90AA1">
      <w:pPr>
        <w:rPr>
          <w:u w:val="single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20"/>
        <w:gridCol w:w="3680"/>
        <w:gridCol w:w="1840"/>
        <w:gridCol w:w="4009"/>
      </w:tblGrid>
      <w:tr w:rsidR="003A0D46" w:rsidRPr="003A0D46" w:rsidTr="00030F74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энергоснабжения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+_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Владимира Викторовича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854019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</w:tr>
    </w:tbl>
    <w:p w:rsidR="003A0D46" w:rsidRDefault="003A0D46">
      <w:pPr>
        <w:rPr>
          <w:u w:val="single"/>
        </w:rPr>
      </w:pPr>
    </w:p>
    <w:p w:rsidR="003A0D46" w:rsidRDefault="003A0D46">
      <w:pPr>
        <w:rPr>
          <w:u w:val="single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126"/>
        <w:gridCol w:w="4253"/>
        <w:gridCol w:w="1701"/>
        <w:gridCol w:w="3969"/>
      </w:tblGrid>
      <w:tr w:rsidR="003A0D46" w:rsidRPr="003A0D46" w:rsidTr="00030F74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Аренда, ЗАГС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п.Свеча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Бурехин</w:t>
            </w:r>
            <w:proofErr w:type="spellEnd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Свеча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20.01.2023</w:t>
            </w:r>
          </w:p>
        </w:tc>
      </w:tr>
      <w:tr w:rsidR="003A0D46" w:rsidRPr="003A0D46" w:rsidTr="00030F7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нежилых помещений для обеспечения государственных нужд(без возмещения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комунальных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Булычева Владимира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</w:tr>
      <w:tr w:rsidR="003A0D46" w:rsidRPr="003A0D46" w:rsidTr="00030F7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ЗАГС Слободской</w:t>
            </w: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Ирина Геннадьевна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23.01.2023</w:t>
            </w:r>
          </w:p>
        </w:tc>
      </w:tr>
      <w:tr w:rsidR="003A0D46" w:rsidRPr="003A0D46" w:rsidTr="00030F7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ЗАГС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Даровской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ИП Кузнецова Вера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18.01.2023</w:t>
            </w:r>
          </w:p>
        </w:tc>
      </w:tr>
      <w:tr w:rsidR="003A0D46" w:rsidRPr="003A0D46" w:rsidTr="00030F74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Аренда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Кильмезь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Стяжкина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Алексея Васильевича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3/14 от 31.12.2023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 + расчет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зарегестрировано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14.02.2023</w:t>
            </w:r>
          </w:p>
        </w:tc>
      </w:tr>
      <w:tr w:rsidR="003A0D46" w:rsidRPr="003A0D46" w:rsidTr="00030F7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с/у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Ленинского района Кировской области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0D46" w:rsidRPr="003A0D46" w:rsidTr="00030F7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Афанасьево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муниципального округа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Белёвой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Елены Михайловны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от 12.12.2013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зарегестрировано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06.03.2023</w:t>
            </w:r>
          </w:p>
        </w:tc>
      </w:tr>
      <w:tr w:rsidR="003A0D46" w:rsidRPr="003A0D46" w:rsidTr="00030F7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Аренда с/у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пгт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Суна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АО "Почта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ждем оценки до мая месяц</w:t>
            </w: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</w:tr>
      <w:tr w:rsidR="003A0D46" w:rsidRPr="003A0D46" w:rsidTr="00030F7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Кикнур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Кикнурская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клубная система» 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Стяжкина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Алексея Васильевича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от 30.12.2023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 + расчет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зарегестрирован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27.02.2023</w:t>
            </w:r>
          </w:p>
        </w:tc>
      </w:tr>
      <w:tr w:rsidR="003A0D46" w:rsidRPr="003A0D46" w:rsidTr="00030F7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В.Поляны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Талисмангарант</w:t>
            </w:r>
            <w:proofErr w:type="spellEnd"/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05F50" w:rsidRPr="003A0D46" w:rsidRDefault="00905F50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директора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Газизовой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Зульфии</w:t>
            </w:r>
            <w:proofErr w:type="spellEnd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Рафисовны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09.02.2023</w:t>
            </w:r>
          </w:p>
        </w:tc>
      </w:tr>
    </w:tbl>
    <w:p w:rsidR="003A0D46" w:rsidRDefault="003A0D46">
      <w:pPr>
        <w:rPr>
          <w:u w:val="single"/>
        </w:rPr>
      </w:pPr>
    </w:p>
    <w:p w:rsidR="003A0D46" w:rsidRDefault="003A0D46">
      <w:pPr>
        <w:rPr>
          <w:u w:val="single"/>
        </w:rPr>
      </w:pPr>
    </w:p>
    <w:p w:rsidR="003A0D46" w:rsidRDefault="003A0D46">
      <w:pPr>
        <w:rPr>
          <w:u w:val="single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2500"/>
        <w:gridCol w:w="3611"/>
        <w:gridCol w:w="2409"/>
        <w:gridCol w:w="1701"/>
        <w:gridCol w:w="3828"/>
      </w:tblGrid>
      <w:tr w:rsidR="003A0D46" w:rsidRPr="003A0D46" w:rsidTr="00030F7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A0D46" w:rsidRPr="003A0D46" w:rsidTr="00030F74">
        <w:trPr>
          <w:trHeight w:val="30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0D46" w:rsidRPr="003A0D46" w:rsidTr="00030F74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телефонной связи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"Ростелеком"</w:t>
            </w:r>
          </w:p>
          <w:p w:rsidR="008073B4" w:rsidRPr="003A0D46" w:rsidRDefault="008073B4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B4">
              <w:rPr>
                <w:b/>
                <w:color w:val="FF0000"/>
              </w:rPr>
              <w:t>Никулиной Елены Георгиевны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6" w:rsidRPr="003A0D46" w:rsidRDefault="003A0D46" w:rsidP="003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</w:tr>
    </w:tbl>
    <w:tbl>
      <w:tblPr>
        <w:tblStyle w:val="a3"/>
        <w:tblW w:w="14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4962"/>
        <w:gridCol w:w="3827"/>
        <w:gridCol w:w="2410"/>
      </w:tblGrid>
      <w:tr w:rsidR="00030F74" w:rsidTr="00030F74">
        <w:tc>
          <w:tcPr>
            <w:tcW w:w="2830" w:type="dxa"/>
          </w:tcPr>
          <w:p w:rsidR="00030F74" w:rsidRDefault="00030F74" w:rsidP="00086408">
            <w:r>
              <w:lastRenderedPageBreak/>
              <w:t>1</w:t>
            </w:r>
          </w:p>
        </w:tc>
        <w:tc>
          <w:tcPr>
            <w:tcW w:w="4962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Новые технологии</w:t>
            </w:r>
          </w:p>
        </w:tc>
        <w:tc>
          <w:tcPr>
            <w:tcW w:w="3827" w:type="dxa"/>
            <w:vAlign w:val="center"/>
          </w:tcPr>
          <w:p w:rsidR="00030F74" w:rsidRPr="00AC3572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поставку периодического печатного издания</w:t>
            </w:r>
          </w:p>
        </w:tc>
        <w:tc>
          <w:tcPr>
            <w:tcW w:w="2410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Степина Т.Ю.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2</w:t>
            </w:r>
          </w:p>
        </w:tc>
        <w:tc>
          <w:tcPr>
            <w:tcW w:w="4962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«Метрология-Гидродинамика»</w:t>
            </w:r>
          </w:p>
        </w:tc>
        <w:tc>
          <w:tcPr>
            <w:tcW w:w="3827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поверке </w:t>
            </w:r>
            <w:proofErr w:type="spellStart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водосчетчика</w:t>
            </w:r>
            <w:proofErr w:type="spellEnd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нужд министерства юстиции </w:t>
            </w: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Кировской области. К-Чепецк</w:t>
            </w:r>
          </w:p>
        </w:tc>
        <w:tc>
          <w:tcPr>
            <w:tcW w:w="2410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лице директора </w:t>
            </w:r>
            <w:proofErr w:type="spellStart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Подковырина</w:t>
            </w:r>
            <w:proofErr w:type="spellEnd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Антона Викторовича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3</w:t>
            </w:r>
          </w:p>
        </w:tc>
        <w:tc>
          <w:tcPr>
            <w:tcW w:w="4962" w:type="dxa"/>
          </w:tcPr>
          <w:p w:rsidR="00030F74" w:rsidRDefault="00030F74" w:rsidP="00086408">
            <w:r w:rsidRPr="00D532A7">
              <w:t>Федеральное бюджетное учреждение «Государственный региональный центр стандартизации, метрологии и испытаний в Кировской области»,</w:t>
            </w:r>
          </w:p>
        </w:tc>
        <w:tc>
          <w:tcPr>
            <w:tcW w:w="3827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поверке </w:t>
            </w:r>
            <w:proofErr w:type="spellStart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водосчетчика</w:t>
            </w:r>
            <w:proofErr w:type="spellEnd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нужд министерства юстиции </w:t>
            </w: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Кировской области. Казанская 20</w:t>
            </w:r>
          </w:p>
        </w:tc>
        <w:tc>
          <w:tcPr>
            <w:tcW w:w="2410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 </w:t>
            </w:r>
            <w:proofErr w:type="spellStart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Романова Сергея Витальевича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4</w:t>
            </w:r>
          </w:p>
        </w:tc>
        <w:tc>
          <w:tcPr>
            <w:tcW w:w="4962" w:type="dxa"/>
          </w:tcPr>
          <w:p w:rsidR="00030F74" w:rsidRDefault="00030F74" w:rsidP="00086408">
            <w:r w:rsidRPr="00D532A7">
              <w:t>ООО "</w:t>
            </w:r>
            <w:proofErr w:type="spellStart"/>
            <w:r w:rsidRPr="00D532A7">
              <w:t>МастерСофт</w:t>
            </w:r>
            <w:proofErr w:type="spellEnd"/>
            <w:r w:rsidRPr="00D532A7">
              <w:t>-Сервис</w:t>
            </w:r>
          </w:p>
        </w:tc>
        <w:tc>
          <w:tcPr>
            <w:tcW w:w="3827" w:type="dxa"/>
          </w:tcPr>
          <w:p w:rsidR="00030F74" w:rsidRDefault="00030F74" w:rsidP="00086408">
            <w:pPr>
              <w:jc w:val="center"/>
            </w:pPr>
            <w:r w:rsidRPr="00D532A7">
              <w:t>Оказание услуг по разработке программного обеспечения и консультирование в этой области для обеспечения нужд министерства юстиции Кировской области</w:t>
            </w:r>
          </w:p>
        </w:tc>
        <w:tc>
          <w:tcPr>
            <w:tcW w:w="2410" w:type="dxa"/>
          </w:tcPr>
          <w:p w:rsidR="00030F74" w:rsidRDefault="00030F74" w:rsidP="00086408">
            <w:r w:rsidRPr="00D532A7">
              <w:t xml:space="preserve">лице Директора Бородулиной Эльвиры </w:t>
            </w:r>
            <w:proofErr w:type="spellStart"/>
            <w:r w:rsidRPr="00D532A7">
              <w:t>Рахимзяновны</w:t>
            </w:r>
            <w:proofErr w:type="spellEnd"/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5</w:t>
            </w:r>
          </w:p>
        </w:tc>
        <w:tc>
          <w:tcPr>
            <w:tcW w:w="4962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 «СТЭП ТРАНС»,  </w:t>
            </w:r>
          </w:p>
        </w:tc>
        <w:tc>
          <w:tcPr>
            <w:tcW w:w="3827" w:type="dxa"/>
          </w:tcPr>
          <w:p w:rsidR="00030F74" w:rsidRDefault="00030F74" w:rsidP="00086408">
            <w:r w:rsidRPr="00D532A7">
              <w:t>Оказание  услуг по утилизации неопасных отходов (списанного оборудования)</w:t>
            </w:r>
          </w:p>
        </w:tc>
        <w:tc>
          <w:tcPr>
            <w:tcW w:w="2410" w:type="dxa"/>
          </w:tcPr>
          <w:p w:rsidR="00030F74" w:rsidRDefault="00030F74" w:rsidP="00086408"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Генерального директора Казакова Игоря Леонидовича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6</w:t>
            </w:r>
          </w:p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«Офис и Стиль»</w:t>
            </w:r>
          </w:p>
        </w:tc>
        <w:tc>
          <w:tcPr>
            <w:tcW w:w="3827" w:type="dxa"/>
          </w:tcPr>
          <w:p w:rsidR="00030F74" w:rsidRDefault="00030F74" w:rsidP="00086408">
            <w:pPr>
              <w:tabs>
                <w:tab w:val="left" w:pos="1152"/>
              </w:tabs>
            </w:pPr>
            <w:r>
              <w:tab/>
              <w:t xml:space="preserve">Поставка мебели для обеспечения государственных нужд </w:t>
            </w:r>
          </w:p>
          <w:p w:rsidR="00030F74" w:rsidRPr="00D532A7" w:rsidRDefault="00030F74" w:rsidP="00086408">
            <w:pPr>
              <w:tabs>
                <w:tab w:val="left" w:pos="1152"/>
              </w:tabs>
            </w:pPr>
            <w:r>
              <w:t>министерства юстиции Кировской области</w:t>
            </w: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 Управляющий Поповой Алины Генриховны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7</w:t>
            </w:r>
          </w:p>
        </w:tc>
        <w:tc>
          <w:tcPr>
            <w:tcW w:w="4962" w:type="dxa"/>
          </w:tcPr>
          <w:p w:rsidR="00030F74" w:rsidRPr="00D532A7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"Алгоритм"</w:t>
            </w:r>
          </w:p>
        </w:tc>
        <w:tc>
          <w:tcPr>
            <w:tcW w:w="3827" w:type="dxa"/>
          </w:tcPr>
          <w:p w:rsidR="00030F74" w:rsidRDefault="00030F74" w:rsidP="00086408">
            <w:pPr>
              <w:tabs>
                <w:tab w:val="left" w:pos="1152"/>
              </w:tabs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прибора охранно-пожарной сигнализации для обеспечения государственных нужд Кировской области</w:t>
            </w:r>
          </w:p>
        </w:tc>
        <w:tc>
          <w:tcPr>
            <w:tcW w:w="2410" w:type="dxa"/>
          </w:tcPr>
          <w:p w:rsidR="00030F74" w:rsidRPr="00D532A7" w:rsidRDefault="00030F74" w:rsidP="00086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директора Волкова Сергея Алексеевича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8</w:t>
            </w:r>
          </w:p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"КЛИНИНГОВАЯ КОМПАНИЯ МАРГО",</w:t>
            </w:r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комплексной уборке помещений и прилегающих территорий, занимаемых органами ЗАГС Кировской области на 2024</w:t>
            </w: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лице Директора Прохоровой Маргариты Васильевны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9</w:t>
            </w:r>
          </w:p>
        </w:tc>
        <w:tc>
          <w:tcPr>
            <w:tcW w:w="4962" w:type="dxa"/>
          </w:tcPr>
          <w:p w:rsidR="00030F74" w:rsidRPr="0073225E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«Алгоритм</w:t>
            </w:r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услуг по техническому </w:t>
            </w: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обслуживанию и ремонту систем технической защиты (охранно-пожарной, тревожной сигнализации, систем оповещения людей о пожаре и управления эвакуации), установленных в помещениях </w:t>
            </w:r>
            <w:proofErr w:type="spellStart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оргонов</w:t>
            </w:r>
            <w:proofErr w:type="spellEnd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ЗАГС в г. Кирове и районах Кировской области</w:t>
            </w:r>
          </w:p>
        </w:tc>
        <w:tc>
          <w:tcPr>
            <w:tcW w:w="2410" w:type="dxa"/>
          </w:tcPr>
          <w:p w:rsidR="00030F74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директора Волкова </w:t>
            </w: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Сергея Алексеевича</w:t>
            </w:r>
          </w:p>
          <w:p w:rsidR="00030F74" w:rsidRDefault="00030F74" w:rsidP="00086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F74" w:rsidRPr="00D532A7" w:rsidRDefault="00030F74" w:rsidP="000864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lastRenderedPageBreak/>
              <w:t>10</w:t>
            </w:r>
          </w:p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"РИО</w:t>
            </w:r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техническому обслуживанию и ремонту контрольно-множительной, вычислительной и прочей офисной техники для нужд</w:t>
            </w:r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министерства юстиции Кировской области на 2024 год</w:t>
            </w: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Коснырева</w:t>
            </w:r>
            <w:proofErr w:type="spellEnd"/>
            <w:r w:rsidRPr="00AC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Вячеслава Александровича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11</w:t>
            </w:r>
          </w:p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ООО Матрица-Сервис</w:t>
            </w:r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компьютеров в сборе для обеспечения нужд министерства юстиции Кировской области</w:t>
            </w:r>
          </w:p>
        </w:tc>
        <w:tc>
          <w:tcPr>
            <w:tcW w:w="2410" w:type="dxa"/>
          </w:tcPr>
          <w:p w:rsidR="00030F74" w:rsidRDefault="00030F74" w:rsidP="00086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лице директора </w:t>
            </w:r>
            <w:proofErr w:type="spellStart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Марасанова</w:t>
            </w:r>
            <w:proofErr w:type="spellEnd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Андрея Сергеевича</w:t>
            </w:r>
          </w:p>
          <w:p w:rsidR="00030F74" w:rsidRPr="00A41603" w:rsidRDefault="00030F74" w:rsidP="00086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12</w:t>
            </w:r>
          </w:p>
        </w:tc>
        <w:tc>
          <w:tcPr>
            <w:tcW w:w="4962" w:type="dxa"/>
          </w:tcPr>
          <w:p w:rsidR="00030F74" w:rsidRPr="00A41603" w:rsidRDefault="00030F74" w:rsidP="00030F74">
            <w:pPr>
              <w:rPr>
                <w:rFonts w:ascii="Calibri" w:eastAsia="Times New Roman" w:hAnsi="Calibri" w:cs="Calibri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ИТ-Стандарт  </w:t>
            </w:r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источников бесперебойного питания для обеспечения нужд министерства юстиции Кировской области</w:t>
            </w: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лице Генерального директора </w:t>
            </w:r>
            <w:proofErr w:type="spellStart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Овченковой</w:t>
            </w:r>
            <w:proofErr w:type="spellEnd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Людмилы Николаевны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>
            <w:r>
              <w:t>13</w:t>
            </w:r>
          </w:p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Казанцев Артем </w:t>
            </w:r>
            <w:proofErr w:type="spellStart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Игорьевтч</w:t>
            </w:r>
            <w:proofErr w:type="spellEnd"/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многофункциональных устройств (МФУ) для обеспечения нужд министерства юстиции Кировской области</w:t>
            </w: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Казанцев Артем </w:t>
            </w:r>
            <w:proofErr w:type="spellStart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Игорьевтч</w:t>
            </w:r>
            <w:proofErr w:type="spellEnd"/>
          </w:p>
        </w:tc>
      </w:tr>
      <w:tr w:rsidR="00030F74" w:rsidTr="00030F74">
        <w:tc>
          <w:tcPr>
            <w:tcW w:w="2830" w:type="dxa"/>
          </w:tcPr>
          <w:p w:rsidR="00030F74" w:rsidRDefault="00030F74" w:rsidP="00086408"/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</w:t>
            </w:r>
            <w:proofErr w:type="spellStart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Робитрон</w:t>
            </w:r>
            <w:proofErr w:type="spellEnd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  <w:tc>
          <w:tcPr>
            <w:tcW w:w="3827" w:type="dxa"/>
          </w:tcPr>
          <w:p w:rsidR="00030F74" w:rsidRPr="00AC3572" w:rsidRDefault="00030F74" w:rsidP="00030F74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оргтехники для обеспечения нужд министерства юстиции Кировской области</w:t>
            </w: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лице Генерального директора </w:t>
            </w:r>
            <w:proofErr w:type="spellStart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>Изместьева</w:t>
            </w:r>
            <w:proofErr w:type="spellEnd"/>
            <w:r w:rsidRPr="00AC35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Сергея Валерьевича</w:t>
            </w:r>
          </w:p>
        </w:tc>
      </w:tr>
      <w:tr w:rsidR="00030F74" w:rsidTr="00030F74">
        <w:tc>
          <w:tcPr>
            <w:tcW w:w="2830" w:type="dxa"/>
          </w:tcPr>
          <w:p w:rsidR="00030F74" w:rsidRDefault="00030F74" w:rsidP="00086408"/>
        </w:tc>
        <w:tc>
          <w:tcPr>
            <w:tcW w:w="4962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030F74" w:rsidRPr="00AC3572" w:rsidRDefault="00030F74" w:rsidP="00086408">
            <w:pPr>
              <w:tabs>
                <w:tab w:val="left" w:pos="1152"/>
              </w:tabs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30F74" w:rsidRPr="00AC3572" w:rsidRDefault="00030F74" w:rsidP="000864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F74" w:rsidRPr="007F4D78" w:rsidTr="00030F74">
        <w:trPr>
          <w:trHeight w:val="945"/>
        </w:trPr>
        <w:tc>
          <w:tcPr>
            <w:tcW w:w="2830" w:type="dxa"/>
          </w:tcPr>
          <w:p w:rsidR="00030F74" w:rsidRPr="00B73C9B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станка для прошивки документов</w:t>
            </w:r>
          </w:p>
          <w:p w:rsidR="00030F74" w:rsidRPr="007F4D78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нужд Министерства юстиции Кировской области</w:t>
            </w:r>
          </w:p>
        </w:tc>
        <w:tc>
          <w:tcPr>
            <w:tcW w:w="4962" w:type="dxa"/>
            <w:noWrap/>
          </w:tcPr>
          <w:p w:rsidR="00030F74" w:rsidRPr="007F4D78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B7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Шестаков Виктор Васильевич</w:t>
            </w:r>
          </w:p>
        </w:tc>
        <w:tc>
          <w:tcPr>
            <w:tcW w:w="3827" w:type="dxa"/>
            <w:noWrap/>
          </w:tcPr>
          <w:p w:rsidR="00030F74" w:rsidRPr="007F4D78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C24">
              <w:rPr>
                <w:color w:val="000000"/>
                <w:sz w:val="24"/>
                <w:szCs w:val="24"/>
              </w:rPr>
              <w:t>BP01050195-CT</w:t>
            </w:r>
          </w:p>
        </w:tc>
        <w:tc>
          <w:tcPr>
            <w:tcW w:w="2410" w:type="dxa"/>
            <w:noWrap/>
          </w:tcPr>
          <w:p w:rsidR="00030F74" w:rsidRPr="007F4D78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  <w:tr w:rsidR="00030F74" w:rsidTr="00030F74">
        <w:trPr>
          <w:trHeight w:val="945"/>
        </w:trPr>
        <w:tc>
          <w:tcPr>
            <w:tcW w:w="2830" w:type="dxa"/>
          </w:tcPr>
          <w:p w:rsidR="00030F74" w:rsidRPr="00B73C9B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оказание услуг пультовой охраны объектов для обеспечения государственных нужд Министерства юстиции Кировской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  <w:tc>
          <w:tcPr>
            <w:tcW w:w="4962" w:type="dxa"/>
            <w:noWrap/>
          </w:tcPr>
          <w:p w:rsidR="00030F74" w:rsidRPr="00B73C9B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ФГКУ </w:t>
            </w: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вневедомственной охраны войск национальной гвардии Российской Федерации по Кировской области» ФГКУ «УВО ВНГ России по Кировской области», именуемое в дальнейшем «Исполнитель», в лице начальника Зонова Андрея Викторовича,</w:t>
            </w:r>
          </w:p>
        </w:tc>
        <w:tc>
          <w:tcPr>
            <w:tcW w:w="3827" w:type="dxa"/>
            <w:noWrap/>
          </w:tcPr>
          <w:p w:rsidR="00030F74" w:rsidRPr="00F32C24" w:rsidRDefault="00030F74" w:rsidP="00086408">
            <w:pPr>
              <w:jc w:val="center"/>
              <w:rPr>
                <w:color w:val="000000"/>
                <w:sz w:val="24"/>
                <w:szCs w:val="24"/>
              </w:rPr>
            </w:pPr>
            <w:r w:rsidRPr="00B42EC7">
              <w:rPr>
                <w:color w:val="000000"/>
                <w:sz w:val="24"/>
                <w:szCs w:val="24"/>
              </w:rPr>
              <w:t>BP01049884-CT</w:t>
            </w:r>
          </w:p>
        </w:tc>
        <w:tc>
          <w:tcPr>
            <w:tcW w:w="2410" w:type="dxa"/>
            <w:noWrap/>
          </w:tcPr>
          <w:p w:rsidR="00030F74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26.12.23023</w:t>
            </w:r>
          </w:p>
        </w:tc>
      </w:tr>
      <w:tr w:rsidR="00030F74" w:rsidTr="00030F74">
        <w:trPr>
          <w:trHeight w:val="945"/>
        </w:trPr>
        <w:tc>
          <w:tcPr>
            <w:tcW w:w="2830" w:type="dxa"/>
          </w:tcPr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охране объектов </w:t>
            </w:r>
          </w:p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технических средств охраны и безопасности для государственных нужд Министерства юстиции Кировской области</w:t>
            </w:r>
          </w:p>
        </w:tc>
        <w:tc>
          <w:tcPr>
            <w:tcW w:w="4962" w:type="dxa"/>
            <w:noWrap/>
          </w:tcPr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</w:t>
            </w: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вневедомственной охраны войск национальной гвардии Российской Федерации по Кировской области» ФГКУ «УВО ВНГ России по Кировской</w:t>
            </w:r>
          </w:p>
        </w:tc>
        <w:tc>
          <w:tcPr>
            <w:tcW w:w="3827" w:type="dxa"/>
            <w:noWrap/>
          </w:tcPr>
          <w:p w:rsidR="00030F74" w:rsidRPr="00B42EC7" w:rsidRDefault="00030F74" w:rsidP="00086408">
            <w:pPr>
              <w:jc w:val="center"/>
              <w:rPr>
                <w:color w:val="000000"/>
                <w:sz w:val="24"/>
                <w:szCs w:val="24"/>
              </w:rPr>
            </w:pPr>
            <w:r w:rsidRPr="00B42EC7">
              <w:rPr>
                <w:color w:val="000000"/>
                <w:sz w:val="24"/>
                <w:szCs w:val="24"/>
              </w:rPr>
              <w:t>BP01049904-CT</w:t>
            </w:r>
          </w:p>
        </w:tc>
        <w:tc>
          <w:tcPr>
            <w:tcW w:w="2410" w:type="dxa"/>
            <w:noWrap/>
          </w:tcPr>
          <w:p w:rsidR="00030F74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  <w:tr w:rsidR="00030F74" w:rsidTr="00030F74">
        <w:trPr>
          <w:trHeight w:val="945"/>
        </w:trPr>
        <w:tc>
          <w:tcPr>
            <w:tcW w:w="2830" w:type="dxa"/>
          </w:tcPr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 Директора Прохоровой Маргариты Васильевны,</w:t>
            </w:r>
          </w:p>
        </w:tc>
        <w:tc>
          <w:tcPr>
            <w:tcW w:w="4962" w:type="dxa"/>
            <w:noWrap/>
          </w:tcPr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C9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"КЛИНИНГОВАЯ КОМПАНИЯ МАРГО",</w:t>
            </w:r>
          </w:p>
        </w:tc>
        <w:tc>
          <w:tcPr>
            <w:tcW w:w="3827" w:type="dxa"/>
            <w:noWrap/>
          </w:tcPr>
          <w:p w:rsidR="00030F74" w:rsidRPr="00B42EC7" w:rsidRDefault="00030F74" w:rsidP="000864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2EC7">
              <w:rPr>
                <w:b/>
                <w:color w:val="000000"/>
                <w:sz w:val="24"/>
                <w:szCs w:val="24"/>
              </w:rPr>
              <w:t>0340200003323016829</w:t>
            </w:r>
          </w:p>
        </w:tc>
        <w:tc>
          <w:tcPr>
            <w:tcW w:w="2410" w:type="dxa"/>
            <w:noWrap/>
          </w:tcPr>
          <w:p w:rsidR="00030F74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  <w:tr w:rsidR="00030F74" w:rsidTr="00030F74">
        <w:trPr>
          <w:trHeight w:val="945"/>
        </w:trPr>
        <w:tc>
          <w:tcPr>
            <w:tcW w:w="2830" w:type="dxa"/>
          </w:tcPr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поставку канцелярских товаров </w:t>
            </w:r>
          </w:p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нужд Министерства юстиции Кировской области</w:t>
            </w:r>
          </w:p>
        </w:tc>
        <w:tc>
          <w:tcPr>
            <w:tcW w:w="4962" w:type="dxa"/>
            <w:noWrap/>
          </w:tcPr>
          <w:p w:rsidR="00030F74" w:rsidRPr="00B42EC7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B4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«Офис и Стиль», именуемое в дальнейшем «Поставщик», в лице Управляющий Поповой Алины Генриховны</w:t>
            </w:r>
          </w:p>
        </w:tc>
        <w:tc>
          <w:tcPr>
            <w:tcW w:w="3827" w:type="dxa"/>
            <w:noWrap/>
          </w:tcPr>
          <w:p w:rsidR="00030F74" w:rsidRPr="00B42EC7" w:rsidRDefault="00030F74" w:rsidP="000864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2EC7">
              <w:rPr>
                <w:b/>
                <w:color w:val="000000"/>
                <w:sz w:val="24"/>
                <w:szCs w:val="24"/>
              </w:rPr>
              <w:t>BP01049381-CT</w:t>
            </w:r>
          </w:p>
        </w:tc>
        <w:tc>
          <w:tcPr>
            <w:tcW w:w="2410" w:type="dxa"/>
            <w:noWrap/>
          </w:tcPr>
          <w:p w:rsidR="00030F74" w:rsidRDefault="00030F74" w:rsidP="00086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</w:tbl>
    <w:p w:rsidR="003A0D46" w:rsidRDefault="003A0D46">
      <w:pPr>
        <w:rPr>
          <w:u w:val="single"/>
        </w:rPr>
      </w:pPr>
    </w:p>
    <w:p w:rsidR="00030F74" w:rsidRDefault="00030F74">
      <w:pPr>
        <w:rPr>
          <w:u w:val="single"/>
        </w:rPr>
      </w:pPr>
    </w:p>
    <w:p w:rsidR="00030F74" w:rsidRDefault="00030F74">
      <w:pPr>
        <w:rPr>
          <w:u w:val="single"/>
        </w:rPr>
      </w:pPr>
    </w:p>
    <w:p w:rsidR="00030F74" w:rsidRDefault="00030F74">
      <w:pPr>
        <w:rPr>
          <w:u w:val="single"/>
        </w:rPr>
      </w:pPr>
    </w:p>
    <w:p w:rsidR="00030F74" w:rsidRDefault="00030F74">
      <w:pPr>
        <w:rPr>
          <w:u w:val="single"/>
        </w:rPr>
      </w:pPr>
    </w:p>
    <w:p w:rsidR="00030F74" w:rsidRDefault="00030F74">
      <w:pPr>
        <w:rPr>
          <w:u w:val="single"/>
        </w:rPr>
      </w:pPr>
    </w:p>
    <w:p w:rsidR="003A0D46" w:rsidRDefault="003A0D46">
      <w:pPr>
        <w:rPr>
          <w:u w:val="single"/>
        </w:rPr>
      </w:pPr>
    </w:p>
    <w:p w:rsidR="003A0D46" w:rsidRDefault="003A0D46">
      <w:pPr>
        <w:rPr>
          <w:u w:val="single"/>
        </w:rPr>
      </w:pPr>
    </w:p>
    <w:p w:rsidR="00F1532C" w:rsidRDefault="00F1532C" w:rsidP="00F1532C">
      <w:pPr>
        <w:rPr>
          <w:b/>
        </w:rPr>
      </w:pPr>
      <w:r>
        <w:rPr>
          <w:u w:val="single"/>
        </w:rPr>
        <w:t xml:space="preserve">-  </w:t>
      </w:r>
      <w:r w:rsidRPr="00F1532C">
        <w:rPr>
          <w:u w:val="single"/>
        </w:rPr>
        <w:t>оказание услуг по запра</w:t>
      </w:r>
      <w:r>
        <w:rPr>
          <w:u w:val="single"/>
        </w:rPr>
        <w:t xml:space="preserve">вке и восстановлению картриджей </w:t>
      </w:r>
      <w:r w:rsidRPr="00F1532C">
        <w:rPr>
          <w:u w:val="single"/>
        </w:rPr>
        <w:t>для копировальн</w:t>
      </w:r>
      <w:r>
        <w:rPr>
          <w:u w:val="single"/>
        </w:rPr>
        <w:t xml:space="preserve">о-множительной техники для нужд </w:t>
      </w:r>
      <w:r w:rsidRPr="00F1532C">
        <w:rPr>
          <w:u w:val="single"/>
        </w:rPr>
        <w:t>министерства юстиции Кировской области на 2023 год</w:t>
      </w:r>
      <w:r>
        <w:rPr>
          <w:u w:val="single"/>
        </w:rPr>
        <w:t xml:space="preserve">         </w:t>
      </w:r>
      <w:r w:rsidRPr="00F1532C">
        <w:rPr>
          <w:u w:val="single"/>
        </w:rPr>
        <w:t>и Общество с ограниченной ответственностью «</w:t>
      </w:r>
      <w:proofErr w:type="spellStart"/>
      <w:r w:rsidRPr="00F1532C">
        <w:rPr>
          <w:u w:val="single"/>
        </w:rPr>
        <w:t>РиО</w:t>
      </w:r>
      <w:proofErr w:type="spellEnd"/>
      <w:r w:rsidRPr="00F1532C">
        <w:rPr>
          <w:u w:val="single"/>
        </w:rPr>
        <w:t xml:space="preserve">», именуемое в дальнейшем «Исполнитель», в лице </w:t>
      </w:r>
      <w:r w:rsidRPr="00B2627B">
        <w:rPr>
          <w:color w:val="FF0000"/>
          <w:u w:val="single"/>
        </w:rPr>
        <w:t xml:space="preserve">директора </w:t>
      </w:r>
      <w:proofErr w:type="spellStart"/>
      <w:r w:rsidRPr="00B2627B">
        <w:rPr>
          <w:color w:val="FF0000"/>
          <w:u w:val="single"/>
        </w:rPr>
        <w:t>Коснырева</w:t>
      </w:r>
      <w:proofErr w:type="spellEnd"/>
      <w:r w:rsidRPr="00B2627B">
        <w:rPr>
          <w:color w:val="FF0000"/>
          <w:u w:val="single"/>
        </w:rPr>
        <w:t xml:space="preserve"> Вячеслава Александровича            </w:t>
      </w:r>
      <w:r w:rsidRPr="00244701">
        <w:rPr>
          <w:b/>
        </w:rPr>
        <w:t>30 000,00</w:t>
      </w:r>
    </w:p>
    <w:p w:rsidR="00F1532C" w:rsidRDefault="00F1532C" w:rsidP="00F1532C">
      <w:pPr>
        <w:rPr>
          <w:b/>
        </w:rPr>
      </w:pPr>
    </w:p>
    <w:p w:rsidR="00F1532C" w:rsidRPr="00F1532C" w:rsidRDefault="00F1532C" w:rsidP="00F1532C">
      <w:pPr>
        <w:rPr>
          <w:b/>
        </w:rPr>
      </w:pPr>
      <w:r>
        <w:rPr>
          <w:b/>
        </w:rPr>
        <w:t xml:space="preserve">-   </w:t>
      </w:r>
      <w:r w:rsidRPr="00F1532C">
        <w:rPr>
          <w:b/>
        </w:rPr>
        <w:t>Оказание услуг по предоставлению доступа к сети Интернет и передаче данных для нужд министерства юстиции Кировской области</w:t>
      </w:r>
      <w:r>
        <w:rPr>
          <w:b/>
        </w:rPr>
        <w:t xml:space="preserve">    </w:t>
      </w:r>
      <w:r w:rsidRPr="00F1532C">
        <w:rPr>
          <w:b/>
        </w:rPr>
        <w:t xml:space="preserve">Публичное акционерное общество «РОСТЕЛЕКОМ» (ПАО «Ростелеком»), именуемый в дальнейшем «Исполнитель», в лице начальника </w:t>
      </w:r>
      <w:r w:rsidRPr="00B2627B">
        <w:rPr>
          <w:b/>
          <w:color w:val="FF0000"/>
        </w:rPr>
        <w:t xml:space="preserve">отдела продаж корпоративным заказчиком Кировского Филиала ПАО «Ростелеком» Никулиной Елены Георгиевны   </w:t>
      </w:r>
      <w:r>
        <w:rPr>
          <w:b/>
        </w:rPr>
        <w:t xml:space="preserve">      </w:t>
      </w:r>
      <w:r w:rsidRPr="00F1532C">
        <w:rPr>
          <w:b/>
        </w:rPr>
        <w:t>988 165,90</w:t>
      </w:r>
    </w:p>
    <w:sectPr w:rsidR="00F1532C" w:rsidRPr="00F1532C" w:rsidSect="00626EC4">
      <w:pgSz w:w="16838" w:h="11906" w:orient="landscape" w:code="9"/>
      <w:pgMar w:top="1746" w:right="1134" w:bottom="112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C4"/>
    <w:rsid w:val="00030F74"/>
    <w:rsid w:val="0004097A"/>
    <w:rsid w:val="00041781"/>
    <w:rsid w:val="000E3D6C"/>
    <w:rsid w:val="00114F4B"/>
    <w:rsid w:val="001227E5"/>
    <w:rsid w:val="001A2355"/>
    <w:rsid w:val="00272CE9"/>
    <w:rsid w:val="00301219"/>
    <w:rsid w:val="003A0D46"/>
    <w:rsid w:val="003A55CE"/>
    <w:rsid w:val="003B5BF8"/>
    <w:rsid w:val="00415631"/>
    <w:rsid w:val="004558CA"/>
    <w:rsid w:val="004705F7"/>
    <w:rsid w:val="004A4121"/>
    <w:rsid w:val="004E1228"/>
    <w:rsid w:val="005709DA"/>
    <w:rsid w:val="00577A06"/>
    <w:rsid w:val="00626EC4"/>
    <w:rsid w:val="007535DD"/>
    <w:rsid w:val="00762E8D"/>
    <w:rsid w:val="008010DC"/>
    <w:rsid w:val="008073B4"/>
    <w:rsid w:val="008D1352"/>
    <w:rsid w:val="00905F50"/>
    <w:rsid w:val="00936000"/>
    <w:rsid w:val="009D457D"/>
    <w:rsid w:val="00A71540"/>
    <w:rsid w:val="00AA12DD"/>
    <w:rsid w:val="00B2627B"/>
    <w:rsid w:val="00B57F4C"/>
    <w:rsid w:val="00CB35E7"/>
    <w:rsid w:val="00E90AA1"/>
    <w:rsid w:val="00F1532C"/>
    <w:rsid w:val="00F469B1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DC3"/>
  <w15:docId w15:val="{69AEEDBF-6475-48BF-8724-30F88CCE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MTO7</dc:creator>
  <cp:lastModifiedBy>Елена А. Ишимова</cp:lastModifiedBy>
  <cp:revision>18</cp:revision>
  <dcterms:created xsi:type="dcterms:W3CDTF">2023-06-27T13:46:00Z</dcterms:created>
  <dcterms:modified xsi:type="dcterms:W3CDTF">2025-07-07T14:13:00Z</dcterms:modified>
</cp:coreProperties>
</file>