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3B64DA">
      <w:pPr>
        <w:ind w:firstLine="567"/>
        <w:jc w:val="both"/>
        <w:rPr>
          <w:sz w:val="28"/>
          <w:szCs w:val="24"/>
        </w:rPr>
      </w:pPr>
    </w:p>
    <w:p w:rsidR="00987AFA" w:rsidRPr="001B68D3" w:rsidRDefault="00C17C09" w:rsidP="003B64DA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Постановление Правительства Российской Федерации</w:t>
      </w:r>
      <w:r w:rsidR="005C0950">
        <w:rPr>
          <w:b/>
          <w:sz w:val="28"/>
          <w:szCs w:val="28"/>
        </w:rPr>
        <w:t xml:space="preserve"> от </w:t>
      </w:r>
      <w:r w:rsidR="00FC159F">
        <w:rPr>
          <w:b/>
          <w:sz w:val="28"/>
          <w:szCs w:val="28"/>
        </w:rPr>
        <w:t>25</w:t>
      </w:r>
      <w:r w:rsidR="005C0950">
        <w:rPr>
          <w:b/>
          <w:sz w:val="28"/>
          <w:szCs w:val="28"/>
        </w:rPr>
        <w:t>.</w:t>
      </w:r>
      <w:r w:rsidR="002B083D">
        <w:rPr>
          <w:b/>
          <w:sz w:val="28"/>
          <w:szCs w:val="28"/>
        </w:rPr>
        <w:t>1</w:t>
      </w:r>
      <w:r w:rsidR="00FC159F">
        <w:rPr>
          <w:b/>
          <w:sz w:val="28"/>
          <w:szCs w:val="28"/>
        </w:rPr>
        <w:t>2</w:t>
      </w:r>
      <w:r w:rsidR="005C0950">
        <w:rPr>
          <w:b/>
          <w:sz w:val="28"/>
          <w:szCs w:val="28"/>
        </w:rPr>
        <w:t>.20</w:t>
      </w:r>
      <w:r w:rsidR="00FC159F">
        <w:rPr>
          <w:b/>
          <w:sz w:val="28"/>
          <w:szCs w:val="28"/>
        </w:rPr>
        <w:t>15</w:t>
      </w:r>
      <w:r w:rsidR="005C0950">
        <w:rPr>
          <w:b/>
          <w:sz w:val="28"/>
          <w:szCs w:val="28"/>
        </w:rPr>
        <w:t xml:space="preserve"> № </w:t>
      </w:r>
      <w:r w:rsidR="00FC159F">
        <w:rPr>
          <w:b/>
          <w:sz w:val="28"/>
          <w:szCs w:val="28"/>
        </w:rPr>
        <w:t>1440</w:t>
      </w:r>
      <w:r w:rsidR="005C0950">
        <w:rPr>
          <w:b/>
          <w:sz w:val="28"/>
          <w:szCs w:val="28"/>
        </w:rPr>
        <w:t xml:space="preserve"> «О</w:t>
      </w:r>
      <w:r w:rsidR="002B083D">
        <w:rPr>
          <w:b/>
          <w:sz w:val="28"/>
          <w:szCs w:val="28"/>
        </w:rPr>
        <w:t xml:space="preserve">б </w:t>
      </w:r>
      <w:r w:rsidR="00FC159F">
        <w:rPr>
          <w:b/>
          <w:sz w:val="28"/>
          <w:szCs w:val="28"/>
        </w:rPr>
        <w:t xml:space="preserve">утверждении </w:t>
      </w:r>
      <w:r w:rsidR="00DE5F54">
        <w:rPr>
          <w:b/>
          <w:sz w:val="28"/>
          <w:szCs w:val="28"/>
        </w:rPr>
        <w:t>требований к программам комплексного развития транспортной инфраструктуры поселений, муниципальных округов, городских округов</w:t>
      </w:r>
      <w:r w:rsidR="005C0950">
        <w:rPr>
          <w:b/>
          <w:sz w:val="28"/>
          <w:szCs w:val="28"/>
        </w:rPr>
        <w:t>»</w:t>
      </w:r>
    </w:p>
    <w:p w:rsidR="00987AFA" w:rsidRPr="001B68D3" w:rsidRDefault="00987AFA" w:rsidP="003B64DA">
      <w:pPr>
        <w:ind w:firstLine="567"/>
        <w:jc w:val="both"/>
        <w:rPr>
          <w:i/>
          <w:sz w:val="28"/>
          <w:szCs w:val="24"/>
        </w:rPr>
      </w:pPr>
    </w:p>
    <w:p w:rsidR="000B3830" w:rsidRPr="00C35237" w:rsidRDefault="0070776C" w:rsidP="003B64DA">
      <w:pPr>
        <w:ind w:firstLine="567"/>
        <w:jc w:val="both"/>
        <w:rPr>
          <w:sz w:val="28"/>
          <w:szCs w:val="28"/>
        </w:rPr>
      </w:pPr>
      <w:r w:rsidRPr="00C35237">
        <w:rPr>
          <w:i/>
          <w:sz w:val="28"/>
          <w:szCs w:val="28"/>
        </w:rPr>
        <w:t>Постановление Правительства РФ</w:t>
      </w:r>
      <w:r w:rsidR="000B3830" w:rsidRPr="00C35237">
        <w:rPr>
          <w:i/>
          <w:sz w:val="28"/>
          <w:szCs w:val="28"/>
        </w:rPr>
        <w:t xml:space="preserve"> от </w:t>
      </w:r>
      <w:r w:rsidRPr="00C35237">
        <w:rPr>
          <w:i/>
          <w:sz w:val="28"/>
          <w:szCs w:val="28"/>
        </w:rPr>
        <w:t>23</w:t>
      </w:r>
      <w:r w:rsidR="000B3830" w:rsidRPr="00C35237">
        <w:rPr>
          <w:i/>
          <w:sz w:val="28"/>
          <w:szCs w:val="28"/>
        </w:rPr>
        <w:t>.</w:t>
      </w:r>
      <w:r w:rsidR="00B638D8" w:rsidRPr="00C35237">
        <w:rPr>
          <w:i/>
          <w:sz w:val="28"/>
          <w:szCs w:val="28"/>
        </w:rPr>
        <w:t>05</w:t>
      </w:r>
      <w:r w:rsidR="000B3830" w:rsidRPr="00C35237">
        <w:rPr>
          <w:i/>
          <w:sz w:val="28"/>
          <w:szCs w:val="28"/>
        </w:rPr>
        <w:t>.202</w:t>
      </w:r>
      <w:r w:rsidR="00B638D8" w:rsidRPr="00C35237">
        <w:rPr>
          <w:i/>
          <w:sz w:val="28"/>
          <w:szCs w:val="28"/>
        </w:rPr>
        <w:t>4</w:t>
      </w:r>
      <w:r w:rsidR="000B3830" w:rsidRPr="00C35237">
        <w:rPr>
          <w:i/>
          <w:sz w:val="28"/>
          <w:szCs w:val="28"/>
        </w:rPr>
        <w:t xml:space="preserve"> № </w:t>
      </w:r>
      <w:r w:rsidRPr="00C35237">
        <w:rPr>
          <w:i/>
          <w:sz w:val="28"/>
          <w:szCs w:val="28"/>
        </w:rPr>
        <w:t>643</w:t>
      </w:r>
      <w:r w:rsidR="000B3830" w:rsidRPr="00C35237">
        <w:rPr>
          <w:i/>
          <w:sz w:val="28"/>
          <w:szCs w:val="28"/>
        </w:rPr>
        <w:t xml:space="preserve"> «О внесении изменений в </w:t>
      </w:r>
      <w:r w:rsidR="00C35237" w:rsidRPr="00C35237">
        <w:rPr>
          <w:i/>
          <w:sz w:val="28"/>
          <w:szCs w:val="28"/>
        </w:rPr>
        <w:t>некоторые</w:t>
      </w:r>
      <w:r w:rsidR="00CD1E5E" w:rsidRPr="00C35237">
        <w:rPr>
          <w:i/>
          <w:sz w:val="28"/>
          <w:szCs w:val="28"/>
        </w:rPr>
        <w:t xml:space="preserve"> акты </w:t>
      </w:r>
      <w:r w:rsidR="00C35237" w:rsidRPr="00C35237">
        <w:rPr>
          <w:i/>
          <w:sz w:val="28"/>
          <w:szCs w:val="28"/>
        </w:rPr>
        <w:t xml:space="preserve">Правительства </w:t>
      </w:r>
      <w:r w:rsidR="000B3830" w:rsidRPr="00C35237">
        <w:rPr>
          <w:i/>
          <w:sz w:val="28"/>
          <w:szCs w:val="28"/>
        </w:rPr>
        <w:t>Российской Федерации</w:t>
      </w:r>
      <w:r w:rsidR="000B3830" w:rsidRPr="00C35237">
        <w:rPr>
          <w:b/>
          <w:sz w:val="28"/>
          <w:szCs w:val="28"/>
        </w:rPr>
        <w:t>»</w:t>
      </w:r>
      <w:r w:rsidR="000B3830" w:rsidRPr="00C35237">
        <w:rPr>
          <w:i/>
          <w:sz w:val="28"/>
          <w:szCs w:val="28"/>
        </w:rPr>
        <w:t xml:space="preserve"> </w:t>
      </w:r>
      <w:r w:rsidR="000B3830" w:rsidRPr="00C35237">
        <w:rPr>
          <w:sz w:val="28"/>
          <w:szCs w:val="28"/>
        </w:rPr>
        <w:t>(вступ</w:t>
      </w:r>
      <w:r w:rsidR="00C35237" w:rsidRPr="00C35237">
        <w:rPr>
          <w:sz w:val="28"/>
          <w:szCs w:val="28"/>
        </w:rPr>
        <w:t>ают</w:t>
      </w:r>
      <w:r w:rsidR="000B3830" w:rsidRPr="00C35237">
        <w:rPr>
          <w:sz w:val="28"/>
          <w:szCs w:val="28"/>
        </w:rPr>
        <w:t xml:space="preserve"> в силу </w:t>
      </w:r>
      <w:r w:rsidR="00C35237" w:rsidRPr="00C35237">
        <w:rPr>
          <w:sz w:val="28"/>
          <w:szCs w:val="28"/>
        </w:rPr>
        <w:t>01</w:t>
      </w:r>
      <w:r w:rsidR="000B3830" w:rsidRPr="00C35237">
        <w:rPr>
          <w:sz w:val="28"/>
          <w:szCs w:val="28"/>
        </w:rPr>
        <w:t>.</w:t>
      </w:r>
      <w:r w:rsidR="00CD1E5E" w:rsidRPr="00C35237">
        <w:rPr>
          <w:sz w:val="28"/>
          <w:szCs w:val="28"/>
        </w:rPr>
        <w:t>0</w:t>
      </w:r>
      <w:r w:rsidR="00C35237" w:rsidRPr="00C35237">
        <w:rPr>
          <w:sz w:val="28"/>
          <w:szCs w:val="28"/>
        </w:rPr>
        <w:t>6</w:t>
      </w:r>
      <w:r w:rsidR="000B3830" w:rsidRPr="00C35237">
        <w:rPr>
          <w:sz w:val="28"/>
          <w:szCs w:val="28"/>
        </w:rPr>
        <w:t>.202</w:t>
      </w:r>
      <w:r w:rsidR="00CD1E5E" w:rsidRPr="00C35237">
        <w:rPr>
          <w:sz w:val="28"/>
          <w:szCs w:val="28"/>
        </w:rPr>
        <w:t>4</w:t>
      </w:r>
      <w:r w:rsidR="000B3830" w:rsidRPr="00C35237">
        <w:rPr>
          <w:sz w:val="28"/>
          <w:szCs w:val="28"/>
        </w:rPr>
        <w:t>) внесены следующие изменения:</w:t>
      </w:r>
    </w:p>
    <w:p w:rsidR="00066876" w:rsidRPr="00C35237" w:rsidRDefault="00066876" w:rsidP="00F76EA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35237" w:rsidRPr="00C35237" w:rsidRDefault="00C35237" w:rsidP="00F76E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5237">
        <w:rPr>
          <w:rFonts w:eastAsiaTheme="minorHAnsi"/>
          <w:sz w:val="28"/>
          <w:szCs w:val="28"/>
          <w:lang w:eastAsia="en-US"/>
        </w:rPr>
        <w:t xml:space="preserve">а) </w:t>
      </w:r>
      <w:r w:rsidR="00F76EA4">
        <w:rPr>
          <w:rFonts w:eastAsiaTheme="minorHAnsi"/>
          <w:sz w:val="28"/>
          <w:szCs w:val="28"/>
          <w:lang w:eastAsia="en-US"/>
        </w:rPr>
        <w:t xml:space="preserve">в пункте 3 определяющем, что должна </w:t>
      </w:r>
      <w:r w:rsidR="00F76EA4">
        <w:rPr>
          <w:rFonts w:eastAsiaTheme="minorHAnsi"/>
          <w:sz w:val="28"/>
          <w:szCs w:val="28"/>
          <w:lang w:eastAsia="en-US"/>
        </w:rPr>
        <w:t>обеспечивать</w:t>
      </w:r>
      <w:r w:rsidR="00F76EA4">
        <w:rPr>
          <w:rFonts w:eastAsiaTheme="minorHAnsi"/>
          <w:sz w:val="28"/>
          <w:szCs w:val="28"/>
          <w:lang w:eastAsia="en-US"/>
        </w:rPr>
        <w:t xml:space="preserve"> Программа, </w:t>
      </w:r>
      <w:hyperlink r:id="rId5" w:history="1">
        <w:r w:rsidRPr="00C35237">
          <w:rPr>
            <w:rFonts w:eastAsiaTheme="minorHAnsi"/>
            <w:sz w:val="28"/>
            <w:szCs w:val="28"/>
            <w:lang w:eastAsia="en-US"/>
          </w:rPr>
          <w:t xml:space="preserve">подпункт </w:t>
        </w:r>
        <w:r>
          <w:rPr>
            <w:rFonts w:eastAsiaTheme="minorHAnsi"/>
            <w:sz w:val="28"/>
            <w:szCs w:val="28"/>
            <w:lang w:eastAsia="en-US"/>
          </w:rPr>
          <w:t>«</w:t>
        </w:r>
        <w:r w:rsidRPr="00C35237">
          <w:rPr>
            <w:rFonts w:eastAsiaTheme="minorHAnsi"/>
            <w:sz w:val="28"/>
            <w:szCs w:val="28"/>
            <w:lang w:eastAsia="en-US"/>
          </w:rPr>
          <w:t>з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C3523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C35237">
        <w:rPr>
          <w:rFonts w:eastAsiaTheme="minorHAnsi"/>
          <w:sz w:val="28"/>
          <w:szCs w:val="28"/>
          <w:lang w:eastAsia="en-US"/>
        </w:rPr>
        <w:t xml:space="preserve"> излож</w:t>
      </w:r>
      <w:r w:rsidR="000E2106">
        <w:rPr>
          <w:rFonts w:eastAsiaTheme="minorHAnsi"/>
          <w:sz w:val="28"/>
          <w:szCs w:val="28"/>
          <w:lang w:eastAsia="en-US"/>
        </w:rPr>
        <w:t>ен</w:t>
      </w:r>
      <w:r w:rsidRPr="00C35237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35237" w:rsidRPr="00C35237" w:rsidRDefault="000E2106" w:rsidP="00F76E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35237" w:rsidRPr="00C35237">
        <w:rPr>
          <w:rFonts w:eastAsiaTheme="minorHAnsi"/>
          <w:sz w:val="28"/>
          <w:szCs w:val="28"/>
          <w:lang w:eastAsia="en-US"/>
        </w:rPr>
        <w:t>з) условия для движения пешеходов, велосипедистов и лиц, использующих для передвижения средства индивидуальной мобильности;</w:t>
      </w:r>
      <w:r>
        <w:rPr>
          <w:rFonts w:eastAsiaTheme="minorHAnsi"/>
          <w:sz w:val="28"/>
          <w:szCs w:val="28"/>
          <w:lang w:eastAsia="en-US"/>
        </w:rPr>
        <w:t>»</w:t>
      </w:r>
      <w:r w:rsidR="00C35237" w:rsidRPr="00C35237">
        <w:rPr>
          <w:rFonts w:eastAsiaTheme="minorHAnsi"/>
          <w:sz w:val="28"/>
          <w:szCs w:val="28"/>
          <w:lang w:eastAsia="en-US"/>
        </w:rPr>
        <w:t>;</w:t>
      </w:r>
    </w:p>
    <w:p w:rsidR="000E2106" w:rsidRDefault="000E2106" w:rsidP="00F76E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35237" w:rsidRPr="00C35237" w:rsidRDefault="00C35237" w:rsidP="00F76E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5237">
        <w:rPr>
          <w:rFonts w:eastAsiaTheme="minorHAnsi"/>
          <w:sz w:val="28"/>
          <w:szCs w:val="28"/>
          <w:lang w:eastAsia="en-US"/>
        </w:rPr>
        <w:t xml:space="preserve">б) </w:t>
      </w:r>
      <w:r w:rsidR="00F76EA4">
        <w:rPr>
          <w:rFonts w:eastAsiaTheme="minorHAnsi"/>
          <w:sz w:val="28"/>
          <w:szCs w:val="28"/>
          <w:lang w:eastAsia="en-US"/>
        </w:rPr>
        <w:t xml:space="preserve">в пункте </w:t>
      </w:r>
      <w:r w:rsidR="00F76EA4" w:rsidRPr="00F76EA4">
        <w:rPr>
          <w:rFonts w:eastAsiaTheme="minorHAnsi"/>
          <w:sz w:val="28"/>
          <w:szCs w:val="28"/>
          <w:lang w:eastAsia="en-US"/>
        </w:rPr>
        <w:t>8</w:t>
      </w:r>
      <w:r w:rsidR="00F76EA4">
        <w:rPr>
          <w:rFonts w:eastAsiaTheme="minorHAnsi"/>
          <w:sz w:val="28"/>
          <w:szCs w:val="28"/>
          <w:lang w:eastAsia="en-US"/>
        </w:rPr>
        <w:t xml:space="preserve"> </w:t>
      </w:r>
      <w:r w:rsidR="00F76EA4">
        <w:rPr>
          <w:rFonts w:eastAsiaTheme="minorHAnsi"/>
          <w:sz w:val="28"/>
          <w:szCs w:val="28"/>
          <w:lang w:eastAsia="en-US"/>
        </w:rPr>
        <w:t>определяющем, что</w:t>
      </w:r>
      <w:r w:rsidR="00F76EA4">
        <w:rPr>
          <w:rFonts w:eastAsiaTheme="minorHAnsi"/>
          <w:sz w:val="28"/>
          <w:szCs w:val="28"/>
          <w:lang w:eastAsia="en-US"/>
        </w:rPr>
        <w:t xml:space="preserve"> </w:t>
      </w:r>
      <w:r w:rsidR="00F76EA4">
        <w:rPr>
          <w:rFonts w:eastAsiaTheme="minorHAnsi"/>
          <w:sz w:val="28"/>
          <w:szCs w:val="28"/>
          <w:lang w:eastAsia="en-US"/>
        </w:rPr>
        <w:t>включает</w:t>
      </w:r>
      <w:r w:rsidR="00F76EA4">
        <w:rPr>
          <w:rFonts w:eastAsiaTheme="minorHAnsi"/>
          <w:sz w:val="28"/>
          <w:szCs w:val="28"/>
          <w:lang w:eastAsia="en-US"/>
        </w:rPr>
        <w:t xml:space="preserve"> в себя х</w:t>
      </w:r>
      <w:r w:rsidR="00F76EA4">
        <w:rPr>
          <w:rFonts w:eastAsiaTheme="minorHAnsi"/>
          <w:sz w:val="28"/>
          <w:szCs w:val="28"/>
          <w:lang w:eastAsia="en-US"/>
        </w:rPr>
        <w:t>арактеристика существующего состоя</w:t>
      </w:r>
      <w:r w:rsidR="00F76EA4">
        <w:rPr>
          <w:rFonts w:eastAsiaTheme="minorHAnsi"/>
          <w:sz w:val="28"/>
          <w:szCs w:val="28"/>
          <w:lang w:eastAsia="en-US"/>
        </w:rPr>
        <w:t xml:space="preserve">ния транспортной инфраструктуры, </w:t>
      </w:r>
      <w:r w:rsidR="00EC12D9">
        <w:rPr>
          <w:rFonts w:eastAsiaTheme="minorHAnsi"/>
          <w:sz w:val="28"/>
          <w:szCs w:val="28"/>
          <w:lang w:eastAsia="en-US"/>
        </w:rPr>
        <w:t xml:space="preserve">подпункт «ж» </w:t>
      </w:r>
      <w:bookmarkStart w:id="0" w:name="_GoBack"/>
      <w:bookmarkEnd w:id="0"/>
      <w:r w:rsidRPr="00C35237">
        <w:rPr>
          <w:rFonts w:eastAsiaTheme="minorHAnsi"/>
          <w:sz w:val="28"/>
          <w:szCs w:val="28"/>
          <w:lang w:eastAsia="en-US"/>
        </w:rPr>
        <w:t>излож</w:t>
      </w:r>
      <w:r w:rsidR="000E2106">
        <w:rPr>
          <w:rFonts w:eastAsiaTheme="minorHAnsi"/>
          <w:sz w:val="28"/>
          <w:szCs w:val="28"/>
          <w:lang w:eastAsia="en-US"/>
        </w:rPr>
        <w:t>ен</w:t>
      </w:r>
      <w:r w:rsidRPr="00C35237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35237" w:rsidRPr="00C35237" w:rsidRDefault="000E2106" w:rsidP="00F76E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35237" w:rsidRPr="00C35237">
        <w:rPr>
          <w:rFonts w:eastAsiaTheme="minorHAnsi"/>
          <w:sz w:val="28"/>
          <w:szCs w:val="28"/>
          <w:lang w:eastAsia="en-US"/>
        </w:rPr>
        <w:t>ж) характеристику условий движения пешеходов, велосипедистов и лиц, использующих для передвижения средства индивидуальной мобильности;</w:t>
      </w:r>
      <w:r>
        <w:rPr>
          <w:rFonts w:eastAsiaTheme="minorHAnsi"/>
          <w:sz w:val="28"/>
          <w:szCs w:val="28"/>
          <w:lang w:eastAsia="en-US"/>
        </w:rPr>
        <w:t>»</w:t>
      </w:r>
      <w:r w:rsidR="00C35237" w:rsidRPr="00C35237">
        <w:rPr>
          <w:rFonts w:eastAsiaTheme="minorHAnsi"/>
          <w:sz w:val="28"/>
          <w:szCs w:val="28"/>
          <w:lang w:eastAsia="en-US"/>
        </w:rPr>
        <w:t>;</w:t>
      </w:r>
    </w:p>
    <w:p w:rsidR="000E2106" w:rsidRDefault="000E2106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35237" w:rsidRPr="00C35237" w:rsidRDefault="00C35237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35237">
        <w:rPr>
          <w:rFonts w:eastAsiaTheme="minorHAnsi"/>
          <w:sz w:val="28"/>
          <w:szCs w:val="28"/>
          <w:lang w:eastAsia="en-US"/>
        </w:rPr>
        <w:t xml:space="preserve">в) </w:t>
      </w:r>
      <w:r w:rsidR="00F76EA4">
        <w:rPr>
          <w:rFonts w:eastAsiaTheme="minorHAnsi"/>
          <w:sz w:val="28"/>
          <w:szCs w:val="28"/>
          <w:lang w:eastAsia="en-US"/>
        </w:rPr>
        <w:t xml:space="preserve">в </w:t>
      </w:r>
      <w:r w:rsidR="00F76EA4" w:rsidRPr="00F76EA4">
        <w:rPr>
          <w:rFonts w:eastAsiaTheme="minorHAnsi"/>
          <w:sz w:val="28"/>
          <w:szCs w:val="28"/>
          <w:lang w:eastAsia="en-US"/>
        </w:rPr>
        <w:t>пункт</w:t>
      </w:r>
      <w:r w:rsidR="00F76EA4">
        <w:rPr>
          <w:rFonts w:eastAsiaTheme="minorHAnsi"/>
          <w:sz w:val="28"/>
          <w:szCs w:val="28"/>
          <w:lang w:eastAsia="en-US"/>
        </w:rPr>
        <w:t>е</w:t>
      </w:r>
      <w:r w:rsidR="00F76EA4" w:rsidRPr="00F76EA4">
        <w:rPr>
          <w:rFonts w:eastAsiaTheme="minorHAnsi"/>
          <w:sz w:val="28"/>
          <w:szCs w:val="28"/>
          <w:lang w:eastAsia="en-US"/>
        </w:rPr>
        <w:t xml:space="preserve"> 11</w:t>
      </w:r>
      <w:r w:rsidR="00F76EA4">
        <w:rPr>
          <w:rFonts w:eastAsiaTheme="minorHAnsi"/>
          <w:sz w:val="28"/>
          <w:szCs w:val="28"/>
          <w:lang w:eastAsia="en-US"/>
        </w:rPr>
        <w:t xml:space="preserve"> </w:t>
      </w:r>
      <w:r w:rsidR="00F76EA4">
        <w:rPr>
          <w:rFonts w:eastAsiaTheme="minorHAnsi"/>
          <w:sz w:val="28"/>
          <w:szCs w:val="28"/>
          <w:lang w:eastAsia="en-US"/>
        </w:rPr>
        <w:t>определяющем, что</w:t>
      </w:r>
      <w:r w:rsidR="00F76EA4" w:rsidRPr="00F76EA4">
        <w:rPr>
          <w:rFonts w:eastAsiaTheme="minorHAnsi"/>
          <w:sz w:val="28"/>
          <w:szCs w:val="28"/>
          <w:lang w:eastAsia="en-US"/>
        </w:rPr>
        <w:t xml:space="preserve"> </w:t>
      </w:r>
      <w:r w:rsidR="00F76EA4">
        <w:rPr>
          <w:rFonts w:eastAsiaTheme="minorHAnsi"/>
          <w:sz w:val="28"/>
          <w:szCs w:val="28"/>
          <w:lang w:eastAsia="en-US"/>
        </w:rPr>
        <w:t>включает в себя</w:t>
      </w:r>
      <w:r w:rsidR="00F76EA4">
        <w:rPr>
          <w:rFonts w:eastAsiaTheme="minorHAnsi"/>
          <w:sz w:val="28"/>
          <w:szCs w:val="28"/>
          <w:lang w:eastAsia="en-US"/>
        </w:rPr>
        <w:t xml:space="preserve"> п</w:t>
      </w:r>
      <w:r w:rsidR="00F76EA4" w:rsidRPr="00F76EA4">
        <w:rPr>
          <w:rFonts w:eastAsiaTheme="minorHAnsi"/>
          <w:sz w:val="28"/>
          <w:szCs w:val="28"/>
          <w:lang w:eastAsia="en-US"/>
        </w:rPr>
        <w:t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="00F76EA4">
        <w:rPr>
          <w:rFonts w:eastAsiaTheme="minorHAnsi"/>
          <w:sz w:val="28"/>
          <w:szCs w:val="28"/>
          <w:lang w:eastAsia="en-US"/>
        </w:rPr>
        <w:t>,</w:t>
      </w:r>
      <w:r w:rsidR="00F76EA4" w:rsidRPr="00F76EA4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C35237">
          <w:rPr>
            <w:rFonts w:eastAsiaTheme="minorHAnsi"/>
            <w:sz w:val="28"/>
            <w:szCs w:val="28"/>
            <w:lang w:eastAsia="en-US"/>
          </w:rPr>
          <w:t xml:space="preserve">подпункт </w:t>
        </w:r>
        <w:r w:rsidR="000E2106">
          <w:rPr>
            <w:rFonts w:eastAsiaTheme="minorHAnsi"/>
            <w:sz w:val="28"/>
            <w:szCs w:val="28"/>
            <w:lang w:eastAsia="en-US"/>
          </w:rPr>
          <w:t>«</w:t>
        </w:r>
        <w:r w:rsidRPr="00C35237">
          <w:rPr>
            <w:rFonts w:eastAsiaTheme="minorHAnsi"/>
            <w:sz w:val="28"/>
            <w:szCs w:val="28"/>
            <w:lang w:eastAsia="en-US"/>
          </w:rPr>
          <w:t>г</w:t>
        </w:r>
        <w:r w:rsidR="000E2106">
          <w:rPr>
            <w:rFonts w:eastAsiaTheme="minorHAnsi"/>
            <w:sz w:val="28"/>
            <w:szCs w:val="28"/>
            <w:lang w:eastAsia="en-US"/>
          </w:rPr>
          <w:t>»</w:t>
        </w:r>
        <w:r w:rsidRPr="00C3523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C35237">
        <w:rPr>
          <w:rFonts w:eastAsiaTheme="minorHAnsi"/>
          <w:sz w:val="28"/>
          <w:szCs w:val="28"/>
          <w:lang w:eastAsia="en-US"/>
        </w:rPr>
        <w:t xml:space="preserve"> излож</w:t>
      </w:r>
      <w:r w:rsidR="000E2106">
        <w:rPr>
          <w:rFonts w:eastAsiaTheme="minorHAnsi"/>
          <w:sz w:val="28"/>
          <w:szCs w:val="28"/>
          <w:lang w:eastAsia="en-US"/>
        </w:rPr>
        <w:t>ен</w:t>
      </w:r>
      <w:r w:rsidRPr="00C35237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35237" w:rsidRPr="00C35237" w:rsidRDefault="000E2106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35237" w:rsidRPr="00C35237">
        <w:rPr>
          <w:rFonts w:eastAsiaTheme="minorHAnsi"/>
          <w:sz w:val="28"/>
          <w:szCs w:val="28"/>
          <w:lang w:eastAsia="en-US"/>
        </w:rPr>
        <w:t>г) 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мобильности;</w:t>
      </w:r>
      <w:r>
        <w:rPr>
          <w:rFonts w:eastAsiaTheme="minorHAnsi"/>
          <w:sz w:val="28"/>
          <w:szCs w:val="28"/>
          <w:lang w:eastAsia="en-US"/>
        </w:rPr>
        <w:t>»</w:t>
      </w:r>
      <w:r w:rsidR="00C35237" w:rsidRPr="00C35237">
        <w:rPr>
          <w:rFonts w:eastAsiaTheme="minorHAnsi"/>
          <w:sz w:val="28"/>
          <w:szCs w:val="28"/>
          <w:lang w:eastAsia="en-US"/>
        </w:rPr>
        <w:t>.</w:t>
      </w:r>
    </w:p>
    <w:p w:rsidR="006805B2" w:rsidRPr="00C35237" w:rsidRDefault="006805B2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A0AF1" w:rsidRPr="001B68D3" w:rsidRDefault="00466198" w:rsidP="003B64DA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Федеральный закон от 21.12.2001 № 178-ФЗ </w:t>
      </w:r>
      <w:r w:rsidR="00911B89">
        <w:rPr>
          <w:b/>
          <w:sz w:val="28"/>
          <w:szCs w:val="28"/>
        </w:rPr>
        <w:t>«О приватизации государственного и муниципального имущества»</w:t>
      </w:r>
    </w:p>
    <w:p w:rsidR="00DA0AF1" w:rsidRPr="0049079C" w:rsidRDefault="00DA0AF1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65C9" w:rsidRPr="00FB6D39" w:rsidRDefault="00DD754F" w:rsidP="003B64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4ED7">
        <w:rPr>
          <w:i/>
          <w:sz w:val="28"/>
          <w:szCs w:val="28"/>
        </w:rPr>
        <w:t>Федеральны</w:t>
      </w:r>
      <w:r w:rsidR="0021147A">
        <w:rPr>
          <w:i/>
          <w:sz w:val="28"/>
          <w:szCs w:val="28"/>
        </w:rPr>
        <w:t>м</w:t>
      </w:r>
      <w:r w:rsidRPr="00594ED7">
        <w:rPr>
          <w:i/>
          <w:sz w:val="28"/>
          <w:szCs w:val="28"/>
        </w:rPr>
        <w:t xml:space="preserve"> закон</w:t>
      </w:r>
      <w:r w:rsidR="0021147A">
        <w:rPr>
          <w:i/>
          <w:sz w:val="28"/>
          <w:szCs w:val="28"/>
        </w:rPr>
        <w:t>ом</w:t>
      </w:r>
      <w:r w:rsidRPr="00594ED7">
        <w:rPr>
          <w:i/>
          <w:sz w:val="28"/>
          <w:szCs w:val="28"/>
        </w:rPr>
        <w:t xml:space="preserve"> </w:t>
      </w:r>
      <w:r w:rsidR="008D2FD6" w:rsidRPr="00594ED7">
        <w:rPr>
          <w:i/>
          <w:sz w:val="28"/>
          <w:szCs w:val="28"/>
        </w:rPr>
        <w:t xml:space="preserve">от </w:t>
      </w:r>
      <w:r w:rsidR="00781B96">
        <w:rPr>
          <w:i/>
          <w:sz w:val="28"/>
          <w:szCs w:val="28"/>
        </w:rPr>
        <w:t>27</w:t>
      </w:r>
      <w:r w:rsidR="008D2FD6" w:rsidRPr="00594ED7">
        <w:rPr>
          <w:i/>
          <w:sz w:val="28"/>
          <w:szCs w:val="28"/>
        </w:rPr>
        <w:t>.</w:t>
      </w:r>
      <w:r w:rsidR="00781B96">
        <w:rPr>
          <w:i/>
          <w:sz w:val="28"/>
          <w:szCs w:val="28"/>
        </w:rPr>
        <w:t>11</w:t>
      </w:r>
      <w:r w:rsidR="008D2FD6" w:rsidRPr="00594ED7">
        <w:rPr>
          <w:i/>
          <w:sz w:val="28"/>
          <w:szCs w:val="28"/>
        </w:rPr>
        <w:t>.202</w:t>
      </w:r>
      <w:r w:rsidR="00781B96">
        <w:rPr>
          <w:i/>
          <w:sz w:val="28"/>
          <w:szCs w:val="28"/>
        </w:rPr>
        <w:t>3</w:t>
      </w:r>
      <w:r w:rsidR="008D2FD6" w:rsidRPr="00594ED7">
        <w:rPr>
          <w:i/>
          <w:sz w:val="28"/>
          <w:szCs w:val="28"/>
        </w:rPr>
        <w:t xml:space="preserve"> № </w:t>
      </w:r>
      <w:r w:rsidR="00781B96">
        <w:rPr>
          <w:i/>
          <w:sz w:val="28"/>
          <w:szCs w:val="28"/>
        </w:rPr>
        <w:t>55</w:t>
      </w:r>
      <w:r w:rsidR="00706D1F">
        <w:rPr>
          <w:i/>
          <w:sz w:val="28"/>
          <w:szCs w:val="28"/>
        </w:rPr>
        <w:t>7</w:t>
      </w:r>
      <w:r w:rsidR="008D2FD6" w:rsidRPr="00594ED7">
        <w:rPr>
          <w:i/>
          <w:sz w:val="28"/>
          <w:szCs w:val="28"/>
        </w:rPr>
        <w:t>-ФЗ «</w:t>
      </w:r>
      <w:r w:rsidR="00781B96">
        <w:rPr>
          <w:i/>
          <w:sz w:val="28"/>
          <w:szCs w:val="28"/>
        </w:rPr>
        <w:t>О</w:t>
      </w:r>
      <w:r w:rsidR="008E56F9" w:rsidRPr="00594ED7">
        <w:rPr>
          <w:i/>
          <w:sz w:val="28"/>
          <w:szCs w:val="28"/>
        </w:rPr>
        <w:t xml:space="preserve"> внесении изменений в </w:t>
      </w:r>
      <w:r w:rsidR="00870114">
        <w:rPr>
          <w:i/>
          <w:sz w:val="28"/>
          <w:szCs w:val="28"/>
        </w:rPr>
        <w:t>статьи 20 и 30.3 Федерального закона «О приватизации государственного и муниципального имущества» и статьи 3 и 53 Кодекса</w:t>
      </w:r>
      <w:r w:rsidR="00594ED7" w:rsidRPr="00594ED7">
        <w:rPr>
          <w:i/>
          <w:sz w:val="28"/>
          <w:szCs w:val="28"/>
        </w:rPr>
        <w:t xml:space="preserve"> </w:t>
      </w:r>
      <w:r w:rsidR="00870114">
        <w:rPr>
          <w:i/>
          <w:sz w:val="28"/>
          <w:szCs w:val="28"/>
        </w:rPr>
        <w:t>внутреннего водного т</w:t>
      </w:r>
      <w:r w:rsidR="00870114" w:rsidRPr="00FB6D39">
        <w:rPr>
          <w:i/>
          <w:sz w:val="28"/>
          <w:szCs w:val="28"/>
        </w:rPr>
        <w:t xml:space="preserve">ранспорта </w:t>
      </w:r>
      <w:r w:rsidR="00594ED7" w:rsidRPr="00FB6D39">
        <w:rPr>
          <w:i/>
          <w:sz w:val="28"/>
          <w:szCs w:val="28"/>
        </w:rPr>
        <w:t>Российской Федерации</w:t>
      </w:r>
      <w:r w:rsidR="008D2FD6" w:rsidRPr="00FB6D39">
        <w:rPr>
          <w:i/>
          <w:sz w:val="28"/>
          <w:szCs w:val="28"/>
        </w:rPr>
        <w:t>»</w:t>
      </w:r>
      <w:r w:rsidR="003F18DF" w:rsidRPr="00FB6D39">
        <w:rPr>
          <w:i/>
          <w:sz w:val="28"/>
          <w:szCs w:val="28"/>
        </w:rPr>
        <w:t xml:space="preserve"> </w:t>
      </w:r>
      <w:r w:rsidR="003F18DF" w:rsidRPr="00FB6D39">
        <w:rPr>
          <w:sz w:val="28"/>
          <w:szCs w:val="28"/>
        </w:rPr>
        <w:t xml:space="preserve">(вступили в силу </w:t>
      </w:r>
      <w:r w:rsidR="00FB6D39" w:rsidRPr="00FB6D39">
        <w:rPr>
          <w:sz w:val="28"/>
          <w:szCs w:val="28"/>
        </w:rPr>
        <w:t>26</w:t>
      </w:r>
      <w:r w:rsidR="003F18DF" w:rsidRPr="00FB6D39">
        <w:rPr>
          <w:sz w:val="28"/>
          <w:szCs w:val="28"/>
        </w:rPr>
        <w:t>.05.2024)</w:t>
      </w:r>
      <w:r w:rsidR="007B49C3">
        <w:rPr>
          <w:rFonts w:eastAsiaTheme="minorHAnsi"/>
          <w:sz w:val="28"/>
          <w:szCs w:val="28"/>
          <w:lang w:eastAsia="en-US"/>
        </w:rPr>
        <w:t>.</w:t>
      </w:r>
    </w:p>
    <w:p w:rsidR="0021147A" w:rsidRPr="003B64DA" w:rsidRDefault="0021147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 xml:space="preserve">Предусмотрена </w:t>
      </w:r>
      <w:hyperlink r:id="rId7" w:history="1">
        <w:r w:rsidRPr="003B64DA">
          <w:rPr>
            <w:rFonts w:eastAsiaTheme="minorHAnsi"/>
            <w:sz w:val="28"/>
            <w:szCs w:val="28"/>
            <w:lang w:eastAsia="en-US"/>
          </w:rPr>
          <w:t>возможность</w:t>
        </w:r>
      </w:hyperlink>
      <w:r w:rsidRPr="003B64DA">
        <w:rPr>
          <w:rFonts w:eastAsiaTheme="minorHAnsi"/>
          <w:sz w:val="28"/>
          <w:szCs w:val="28"/>
          <w:lang w:eastAsia="en-US"/>
        </w:rPr>
        <w:t xml:space="preserve"> продажи на конкурсе 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lastRenderedPageBreak/>
        <w:t xml:space="preserve">Находящиеся в государственной или муниципальной собственности объекты речного порта, за исключением объектов, не востребованных в качестве объектов инфраструктуры внутреннего водного транспорта, могут приватизироваться с учетом установленных </w:t>
      </w:r>
      <w:hyperlink r:id="rId8" w:history="1">
        <w:r w:rsidRPr="003B64DA">
          <w:rPr>
            <w:rFonts w:eastAsiaTheme="minorHAnsi"/>
            <w:sz w:val="28"/>
            <w:szCs w:val="28"/>
            <w:lang w:eastAsia="en-US"/>
          </w:rPr>
          <w:t>особенностей</w:t>
        </w:r>
      </w:hyperlink>
      <w:r w:rsidRPr="003B64DA">
        <w:rPr>
          <w:rFonts w:eastAsiaTheme="minorHAnsi"/>
          <w:sz w:val="28"/>
          <w:szCs w:val="28"/>
          <w:lang w:eastAsia="en-US"/>
        </w:rPr>
        <w:t xml:space="preserve"> при условии обременения таких объектов обязательством по их использованию в целях обслуживания пассажиров и судов, погрузки, выгрузки, приема, хранения и выдачи грузов, взаимодействия с другими видами транспорта.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 xml:space="preserve">Объекты речного порта, не востребованные в качестве объектов инфраструктуры внутреннего водного транспорта, </w:t>
      </w:r>
      <w:hyperlink r:id="rId9" w:history="1">
        <w:r w:rsidRPr="003B64DA">
          <w:rPr>
            <w:rFonts w:eastAsiaTheme="minorHAnsi"/>
            <w:sz w:val="28"/>
            <w:szCs w:val="28"/>
            <w:lang w:eastAsia="en-US"/>
          </w:rPr>
          <w:t>могут</w:t>
        </w:r>
      </w:hyperlink>
      <w:r w:rsidRPr="003B64DA">
        <w:rPr>
          <w:rFonts w:eastAsiaTheme="minorHAnsi"/>
          <w:sz w:val="28"/>
          <w:szCs w:val="28"/>
          <w:lang w:eastAsia="en-US"/>
        </w:rPr>
        <w:t xml:space="preserve"> приватизироваться без учета установленных обременений.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 xml:space="preserve">Начальная (минимальная) цена продажи объекта речного порта, находящегося в неудовлетворительном состоянии, </w:t>
      </w:r>
      <w:hyperlink r:id="rId10" w:history="1">
        <w:r w:rsidRPr="003B64DA">
          <w:rPr>
            <w:rFonts w:eastAsiaTheme="minorHAnsi"/>
            <w:sz w:val="28"/>
            <w:szCs w:val="28"/>
            <w:lang w:eastAsia="en-US"/>
          </w:rPr>
          <w:t>устанавливается</w:t>
        </w:r>
      </w:hyperlink>
      <w:r w:rsidRPr="003B64DA">
        <w:rPr>
          <w:rFonts w:eastAsiaTheme="minorHAnsi"/>
          <w:sz w:val="28"/>
          <w:szCs w:val="28"/>
          <w:lang w:eastAsia="en-US"/>
        </w:rPr>
        <w:t xml:space="preserve"> равной 1 рублю.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 xml:space="preserve">При проведении конкурса по продаже объекта речного порта в информационном сообщении дополнительно указывается </w:t>
      </w:r>
      <w:r w:rsidR="007B49C3">
        <w:rPr>
          <w:rFonts w:eastAsiaTheme="minorHAnsi"/>
          <w:sz w:val="28"/>
          <w:szCs w:val="28"/>
          <w:lang w:eastAsia="en-US"/>
        </w:rPr>
        <w:t>«</w:t>
      </w:r>
      <w:r w:rsidRPr="003B64DA">
        <w:rPr>
          <w:rFonts w:eastAsiaTheme="minorHAnsi"/>
          <w:sz w:val="28"/>
          <w:szCs w:val="28"/>
          <w:lang w:eastAsia="en-US"/>
        </w:rPr>
        <w:t>шаг конкурса</w:t>
      </w:r>
      <w:r w:rsidR="007B49C3">
        <w:rPr>
          <w:rFonts w:eastAsiaTheme="minorHAnsi"/>
          <w:sz w:val="28"/>
          <w:szCs w:val="28"/>
          <w:lang w:eastAsia="en-US"/>
        </w:rPr>
        <w:t>»</w:t>
      </w:r>
      <w:r w:rsidRPr="003B64DA">
        <w:rPr>
          <w:rFonts w:eastAsiaTheme="minorHAnsi"/>
          <w:sz w:val="28"/>
          <w:szCs w:val="28"/>
          <w:lang w:eastAsia="en-US"/>
        </w:rPr>
        <w:t>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>Задаток для участия в продаже объекта речного порта устанавливается в размере 20% кадастровой стоимости такого объекта. Победителю торгов возвращается часть задатка в сумме, превышающей цену приобретения объекта речного порта.</w:t>
      </w:r>
    </w:p>
    <w:p w:rsidR="003B64DA" w:rsidRPr="003B64DA" w:rsidRDefault="003B64DA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64DA">
        <w:rPr>
          <w:rFonts w:eastAsiaTheme="minorHAnsi"/>
          <w:sz w:val="28"/>
          <w:szCs w:val="28"/>
          <w:lang w:eastAsia="en-US"/>
        </w:rPr>
        <w:t>Договор купли-продажи объекта речного порта должен устанавливать срок выполнения работ по приведению такого объекта в надлежащее состояние, который не должен превышать 5 лет.</w:t>
      </w:r>
    </w:p>
    <w:p w:rsidR="00594ED7" w:rsidRPr="003B64DA" w:rsidRDefault="00594ED7" w:rsidP="003B64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594ED7" w:rsidRPr="003B64DA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0"/>
    <w:rsid w:val="00013F88"/>
    <w:rsid w:val="00017AF4"/>
    <w:rsid w:val="00034BA5"/>
    <w:rsid w:val="00036C14"/>
    <w:rsid w:val="00066876"/>
    <w:rsid w:val="000A2AAB"/>
    <w:rsid w:val="000B3830"/>
    <w:rsid w:val="000C02E6"/>
    <w:rsid w:val="000C4349"/>
    <w:rsid w:val="000E2106"/>
    <w:rsid w:val="0010259C"/>
    <w:rsid w:val="00131719"/>
    <w:rsid w:val="001319A5"/>
    <w:rsid w:val="00137106"/>
    <w:rsid w:val="001820B6"/>
    <w:rsid w:val="001B68D3"/>
    <w:rsid w:val="0021147A"/>
    <w:rsid w:val="00212C25"/>
    <w:rsid w:val="00227745"/>
    <w:rsid w:val="0023453D"/>
    <w:rsid w:val="00253A7F"/>
    <w:rsid w:val="00254BD7"/>
    <w:rsid w:val="00257321"/>
    <w:rsid w:val="00275F5C"/>
    <w:rsid w:val="002B083D"/>
    <w:rsid w:val="00323FE1"/>
    <w:rsid w:val="003252B8"/>
    <w:rsid w:val="003428A9"/>
    <w:rsid w:val="003939DE"/>
    <w:rsid w:val="003B64DA"/>
    <w:rsid w:val="003F0950"/>
    <w:rsid w:val="003F18DF"/>
    <w:rsid w:val="00432919"/>
    <w:rsid w:val="00466198"/>
    <w:rsid w:val="00466E51"/>
    <w:rsid w:val="00467DD5"/>
    <w:rsid w:val="00471AE8"/>
    <w:rsid w:val="0049079C"/>
    <w:rsid w:val="004D3576"/>
    <w:rsid w:val="005050FD"/>
    <w:rsid w:val="005100BB"/>
    <w:rsid w:val="00566BFC"/>
    <w:rsid w:val="005732EF"/>
    <w:rsid w:val="00594ED7"/>
    <w:rsid w:val="005A379C"/>
    <w:rsid w:val="005C0950"/>
    <w:rsid w:val="005D7F10"/>
    <w:rsid w:val="00617D0D"/>
    <w:rsid w:val="006272A3"/>
    <w:rsid w:val="006805B2"/>
    <w:rsid w:val="006B6F3D"/>
    <w:rsid w:val="006E1356"/>
    <w:rsid w:val="00706D1F"/>
    <w:rsid w:val="0070776C"/>
    <w:rsid w:val="00752D08"/>
    <w:rsid w:val="00781B96"/>
    <w:rsid w:val="007A7EC5"/>
    <w:rsid w:val="007B49C3"/>
    <w:rsid w:val="007E568C"/>
    <w:rsid w:val="007F3DA8"/>
    <w:rsid w:val="0080530E"/>
    <w:rsid w:val="00805798"/>
    <w:rsid w:val="00817050"/>
    <w:rsid w:val="00855C59"/>
    <w:rsid w:val="00870114"/>
    <w:rsid w:val="008A5101"/>
    <w:rsid w:val="008A6368"/>
    <w:rsid w:val="008C3D73"/>
    <w:rsid w:val="008C6A4A"/>
    <w:rsid w:val="008D2FD6"/>
    <w:rsid w:val="008E56F9"/>
    <w:rsid w:val="008E7359"/>
    <w:rsid w:val="00911B89"/>
    <w:rsid w:val="00924017"/>
    <w:rsid w:val="00936A1B"/>
    <w:rsid w:val="00940AA2"/>
    <w:rsid w:val="0096226B"/>
    <w:rsid w:val="0098387C"/>
    <w:rsid w:val="00987AFA"/>
    <w:rsid w:val="009E68CE"/>
    <w:rsid w:val="00A34023"/>
    <w:rsid w:val="00AB3696"/>
    <w:rsid w:val="00AD3D9B"/>
    <w:rsid w:val="00AF208B"/>
    <w:rsid w:val="00B221C0"/>
    <w:rsid w:val="00B251C2"/>
    <w:rsid w:val="00B638D8"/>
    <w:rsid w:val="00B63E42"/>
    <w:rsid w:val="00B74636"/>
    <w:rsid w:val="00B74F0E"/>
    <w:rsid w:val="00C17C09"/>
    <w:rsid w:val="00C2268A"/>
    <w:rsid w:val="00C35237"/>
    <w:rsid w:val="00C7063E"/>
    <w:rsid w:val="00C7296A"/>
    <w:rsid w:val="00CC249B"/>
    <w:rsid w:val="00CD1E5E"/>
    <w:rsid w:val="00CD597B"/>
    <w:rsid w:val="00D00503"/>
    <w:rsid w:val="00D05FC4"/>
    <w:rsid w:val="00D216A6"/>
    <w:rsid w:val="00D34B39"/>
    <w:rsid w:val="00D55302"/>
    <w:rsid w:val="00DA0AF1"/>
    <w:rsid w:val="00DB34E1"/>
    <w:rsid w:val="00DD754F"/>
    <w:rsid w:val="00DE324A"/>
    <w:rsid w:val="00DE5F54"/>
    <w:rsid w:val="00E3076A"/>
    <w:rsid w:val="00E629D0"/>
    <w:rsid w:val="00E71734"/>
    <w:rsid w:val="00EB309A"/>
    <w:rsid w:val="00EC04D7"/>
    <w:rsid w:val="00EC12D9"/>
    <w:rsid w:val="00EE05CE"/>
    <w:rsid w:val="00EF1802"/>
    <w:rsid w:val="00F10539"/>
    <w:rsid w:val="00F14661"/>
    <w:rsid w:val="00F1544A"/>
    <w:rsid w:val="00F76EA4"/>
    <w:rsid w:val="00F865C9"/>
    <w:rsid w:val="00F97EB0"/>
    <w:rsid w:val="00FB05A2"/>
    <w:rsid w:val="00FB1723"/>
    <w:rsid w:val="00FB6D39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2972&amp;dst=5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2972&amp;dst=73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3218&amp;dst=100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3218&amp;dst=100019" TargetMode="External"/><Relationship Id="rId10" Type="http://schemas.openxmlformats.org/officeDocument/2006/relationships/hyperlink" Target="https://login.consultant.ru/link/?req=doc&amp;base=RZB&amp;n=462972&amp;dst=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2972&amp;dst=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2024-05-29T07:52:00Z</cp:lastPrinted>
  <dcterms:created xsi:type="dcterms:W3CDTF">2024-05-29T06:21:00Z</dcterms:created>
  <dcterms:modified xsi:type="dcterms:W3CDTF">2024-05-29T08:33:00Z</dcterms:modified>
</cp:coreProperties>
</file>