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67" w:rsidRPr="00B60B67" w:rsidRDefault="00B60B67" w:rsidP="00B60B67">
      <w:pPr>
        <w:rPr>
          <w:sz w:val="28"/>
          <w:szCs w:val="28"/>
        </w:rPr>
      </w:pPr>
    </w:p>
    <w:p w:rsidR="00B60B67" w:rsidRPr="00B60B67" w:rsidRDefault="00B60B67" w:rsidP="00B60B67">
      <w:pPr>
        <w:jc w:val="center"/>
        <w:rPr>
          <w:b/>
          <w:sz w:val="28"/>
          <w:szCs w:val="28"/>
        </w:rPr>
      </w:pPr>
      <w:r w:rsidRPr="00B60B67">
        <w:rPr>
          <w:b/>
          <w:sz w:val="28"/>
          <w:szCs w:val="28"/>
        </w:rPr>
        <w:t xml:space="preserve">Сведения о регистрации актов гражданского состояния </w:t>
      </w:r>
    </w:p>
    <w:p w:rsidR="00B60B67" w:rsidRPr="00B60B67" w:rsidRDefault="00B60B67" w:rsidP="00B60B67">
      <w:pPr>
        <w:jc w:val="center"/>
        <w:rPr>
          <w:b/>
          <w:sz w:val="28"/>
          <w:szCs w:val="28"/>
        </w:rPr>
      </w:pPr>
      <w:r w:rsidRPr="00B60B67">
        <w:rPr>
          <w:b/>
          <w:sz w:val="28"/>
          <w:szCs w:val="28"/>
        </w:rPr>
        <w:t xml:space="preserve">в Кировской области за 6 месяцев 2019 года </w:t>
      </w:r>
    </w:p>
    <w:p w:rsidR="00B60B67" w:rsidRPr="00B60B67" w:rsidRDefault="00B60B67" w:rsidP="00B60B67">
      <w:pPr>
        <w:jc w:val="center"/>
        <w:rPr>
          <w:b/>
          <w:sz w:val="28"/>
          <w:szCs w:val="28"/>
        </w:rPr>
      </w:pPr>
      <w:r w:rsidRPr="00B60B67">
        <w:rPr>
          <w:b/>
          <w:sz w:val="28"/>
          <w:szCs w:val="28"/>
        </w:rPr>
        <w:t>в сравнении с аналогичным периодом 2018 года</w:t>
      </w:r>
    </w:p>
    <w:p w:rsidR="00B60B67" w:rsidRPr="00B60B67" w:rsidRDefault="00B60B67" w:rsidP="00B60B67">
      <w:pPr>
        <w:jc w:val="center"/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57"/>
        <w:gridCol w:w="1487"/>
        <w:gridCol w:w="1468"/>
        <w:gridCol w:w="1134"/>
      </w:tblGrid>
      <w:tr w:rsidR="00B60B67" w:rsidRPr="00B60B67" w:rsidTr="00B60B67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67" w:rsidRPr="00B60B67" w:rsidRDefault="00B60B67" w:rsidP="003369A7">
            <w:pPr>
              <w:jc w:val="both"/>
              <w:rPr>
                <w:sz w:val="28"/>
                <w:szCs w:val="28"/>
              </w:rPr>
            </w:pPr>
            <w:r w:rsidRPr="00B60B67">
              <w:rPr>
                <w:sz w:val="28"/>
                <w:szCs w:val="28"/>
              </w:rPr>
              <w:t>№</w:t>
            </w:r>
          </w:p>
          <w:p w:rsidR="00B60B67" w:rsidRPr="00B60B67" w:rsidRDefault="00B60B67" w:rsidP="003369A7">
            <w:pPr>
              <w:jc w:val="both"/>
              <w:rPr>
                <w:sz w:val="28"/>
                <w:szCs w:val="28"/>
              </w:rPr>
            </w:pPr>
            <w:proofErr w:type="spellStart"/>
            <w:r w:rsidRPr="00B60B67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67" w:rsidRPr="00B60B67" w:rsidRDefault="00B60B67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</w:rPr>
              <w:t>Наименование акта гражданского состояния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67" w:rsidRPr="00B60B67" w:rsidRDefault="00B60B67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</w:rPr>
              <w:t>6 месяцев</w:t>
            </w:r>
            <w:r w:rsidRPr="00B60B67">
              <w:rPr>
                <w:sz w:val="28"/>
                <w:szCs w:val="28"/>
                <w:lang w:val="en-US"/>
              </w:rPr>
              <w:t xml:space="preserve"> </w:t>
            </w:r>
            <w:r w:rsidRPr="00B60B67">
              <w:rPr>
                <w:sz w:val="28"/>
                <w:szCs w:val="28"/>
              </w:rPr>
              <w:t>2018 г.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suppressAutoHyphens/>
              <w:jc w:val="center"/>
              <w:rPr>
                <w:sz w:val="28"/>
                <w:szCs w:val="28"/>
              </w:rPr>
            </w:pPr>
            <w:r w:rsidRPr="00B60B67">
              <w:rPr>
                <w:sz w:val="28"/>
                <w:szCs w:val="28"/>
              </w:rPr>
              <w:t>6 месяцев</w:t>
            </w:r>
            <w:r w:rsidRPr="00B60B67">
              <w:rPr>
                <w:sz w:val="28"/>
                <w:szCs w:val="28"/>
                <w:lang w:val="en-US"/>
              </w:rPr>
              <w:t xml:space="preserve"> </w:t>
            </w:r>
            <w:r w:rsidRPr="00B60B67">
              <w:rPr>
                <w:sz w:val="28"/>
                <w:szCs w:val="28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67" w:rsidRPr="00B60B67" w:rsidRDefault="00B60B67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</w:rPr>
              <w:t>+  -</w:t>
            </w:r>
          </w:p>
        </w:tc>
      </w:tr>
      <w:tr w:rsidR="00B60B67" w:rsidRPr="00B60B67" w:rsidTr="00B60B67">
        <w:trPr>
          <w:trHeight w:val="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67" w:rsidRPr="00B60B67" w:rsidRDefault="00B60B67" w:rsidP="003369A7">
            <w:pPr>
              <w:jc w:val="both"/>
              <w:rPr>
                <w:sz w:val="28"/>
                <w:szCs w:val="28"/>
              </w:rPr>
            </w:pPr>
            <w:r w:rsidRPr="00B60B67">
              <w:rPr>
                <w:sz w:val="28"/>
                <w:szCs w:val="28"/>
              </w:rPr>
              <w:t>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67" w:rsidRPr="00B60B67" w:rsidRDefault="00B60B67" w:rsidP="003369A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</w:rPr>
              <w:t>О рождении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6306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5595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-711</w:t>
            </w:r>
          </w:p>
        </w:tc>
      </w:tr>
      <w:tr w:rsidR="00B60B67" w:rsidRPr="00B60B67" w:rsidTr="00B60B67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67" w:rsidRPr="00B60B67" w:rsidRDefault="00B60B67" w:rsidP="003369A7">
            <w:pPr>
              <w:jc w:val="both"/>
              <w:rPr>
                <w:sz w:val="28"/>
                <w:szCs w:val="28"/>
              </w:rPr>
            </w:pPr>
            <w:r w:rsidRPr="00B60B67">
              <w:rPr>
                <w:sz w:val="28"/>
                <w:szCs w:val="28"/>
              </w:rPr>
              <w:t>2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67" w:rsidRPr="00B60B67" w:rsidRDefault="00B60B67" w:rsidP="003369A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</w:rPr>
              <w:t>О заключении брака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jc w:val="center"/>
              <w:rPr>
                <w:sz w:val="28"/>
                <w:szCs w:val="28"/>
              </w:rPr>
            </w:pPr>
            <w:r w:rsidRPr="00B60B67">
              <w:rPr>
                <w:sz w:val="28"/>
                <w:szCs w:val="28"/>
              </w:rPr>
              <w:t>2740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2502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-238</w:t>
            </w:r>
          </w:p>
        </w:tc>
      </w:tr>
      <w:tr w:rsidR="00B60B67" w:rsidRPr="00B60B67" w:rsidTr="00B60B67">
        <w:trPr>
          <w:trHeight w:val="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67" w:rsidRPr="00B60B67" w:rsidRDefault="00B60B67" w:rsidP="003369A7">
            <w:pPr>
              <w:jc w:val="both"/>
              <w:rPr>
                <w:sz w:val="28"/>
                <w:szCs w:val="28"/>
              </w:rPr>
            </w:pPr>
            <w:r w:rsidRPr="00B60B67">
              <w:rPr>
                <w:sz w:val="28"/>
                <w:szCs w:val="28"/>
              </w:rPr>
              <w:t>3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67" w:rsidRPr="00B60B67" w:rsidRDefault="00B60B67" w:rsidP="003369A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</w:rPr>
              <w:t>О расторжении брака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2468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2416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-52</w:t>
            </w:r>
          </w:p>
        </w:tc>
      </w:tr>
      <w:tr w:rsidR="00B60B67" w:rsidRPr="00B60B67" w:rsidTr="00B60B67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67" w:rsidRPr="00B60B67" w:rsidRDefault="00B60B67" w:rsidP="003369A7">
            <w:pPr>
              <w:jc w:val="both"/>
              <w:rPr>
                <w:sz w:val="28"/>
                <w:szCs w:val="28"/>
              </w:rPr>
            </w:pPr>
            <w:r w:rsidRPr="00B60B67">
              <w:rPr>
                <w:sz w:val="28"/>
                <w:szCs w:val="28"/>
              </w:rPr>
              <w:t>4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67" w:rsidRPr="00B60B67" w:rsidRDefault="00B60B67" w:rsidP="003369A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</w:rPr>
              <w:t>Об установлении отцовства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1201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1165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-36</w:t>
            </w:r>
          </w:p>
        </w:tc>
      </w:tr>
      <w:tr w:rsidR="00B60B67" w:rsidRPr="00B60B67" w:rsidTr="00B60B67">
        <w:trPr>
          <w:trHeight w:val="1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67" w:rsidRPr="00B60B67" w:rsidRDefault="00B60B67" w:rsidP="003369A7">
            <w:pPr>
              <w:jc w:val="both"/>
              <w:rPr>
                <w:sz w:val="28"/>
                <w:szCs w:val="28"/>
              </w:rPr>
            </w:pPr>
            <w:r w:rsidRPr="00B60B67">
              <w:rPr>
                <w:sz w:val="28"/>
                <w:szCs w:val="28"/>
              </w:rPr>
              <w:t>5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67" w:rsidRPr="00B60B67" w:rsidRDefault="00B60B67" w:rsidP="003369A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</w:rPr>
              <w:t>Об усыновлении (удочерении)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+12</w:t>
            </w:r>
          </w:p>
        </w:tc>
      </w:tr>
      <w:tr w:rsidR="00B60B67" w:rsidRPr="00B60B67" w:rsidTr="00B60B67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67" w:rsidRPr="00B60B67" w:rsidRDefault="00B60B67" w:rsidP="003369A7">
            <w:pPr>
              <w:jc w:val="both"/>
              <w:rPr>
                <w:sz w:val="28"/>
                <w:szCs w:val="28"/>
              </w:rPr>
            </w:pPr>
            <w:r w:rsidRPr="00B60B67">
              <w:rPr>
                <w:sz w:val="28"/>
                <w:szCs w:val="28"/>
              </w:rPr>
              <w:t>6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67" w:rsidRPr="00B60B67" w:rsidRDefault="00B60B67" w:rsidP="003369A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</w:rPr>
              <w:t>О перемене имени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228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+3</w:t>
            </w:r>
          </w:p>
        </w:tc>
      </w:tr>
      <w:tr w:rsidR="00B60B67" w:rsidRPr="00B60B67" w:rsidTr="00B60B67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67" w:rsidRPr="00B60B67" w:rsidRDefault="00B60B67" w:rsidP="003369A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67" w:rsidRPr="00B60B67" w:rsidRDefault="00B60B67" w:rsidP="003369A7">
            <w:pPr>
              <w:jc w:val="both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</w:rPr>
              <w:t>О смерти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9992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9286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-706</w:t>
            </w:r>
          </w:p>
        </w:tc>
      </w:tr>
      <w:tr w:rsidR="00B60B67" w:rsidRPr="00B60B67" w:rsidTr="00B60B67">
        <w:trPr>
          <w:trHeight w:val="165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</w:rPr>
              <w:t>Всего актов гражданского состояния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22987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jc w:val="center"/>
              <w:rPr>
                <w:sz w:val="28"/>
                <w:szCs w:val="28"/>
              </w:rPr>
            </w:pPr>
            <w:r w:rsidRPr="00B60B67">
              <w:rPr>
                <w:sz w:val="28"/>
                <w:szCs w:val="28"/>
              </w:rPr>
              <w:t>21259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jc w:val="center"/>
              <w:rPr>
                <w:sz w:val="28"/>
                <w:szCs w:val="28"/>
              </w:rPr>
            </w:pPr>
            <w:r w:rsidRPr="00B60B67">
              <w:rPr>
                <w:sz w:val="28"/>
                <w:szCs w:val="28"/>
              </w:rPr>
              <w:t>-1728</w:t>
            </w:r>
          </w:p>
        </w:tc>
      </w:tr>
      <w:tr w:rsidR="00B60B67" w:rsidRPr="00B60B67" w:rsidTr="00B60B67">
        <w:trPr>
          <w:trHeight w:val="40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Исполнено юридически значимых действий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56478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45088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67" w:rsidRPr="00B60B67" w:rsidRDefault="00B60B67" w:rsidP="003369A7">
            <w:pPr>
              <w:jc w:val="center"/>
              <w:rPr>
                <w:sz w:val="28"/>
                <w:szCs w:val="28"/>
                <w:lang w:eastAsia="ar-SA"/>
              </w:rPr>
            </w:pPr>
            <w:r w:rsidRPr="00B60B67">
              <w:rPr>
                <w:sz w:val="28"/>
                <w:szCs w:val="28"/>
                <w:lang w:eastAsia="ar-SA"/>
              </w:rPr>
              <w:t>-11390</w:t>
            </w:r>
          </w:p>
        </w:tc>
      </w:tr>
    </w:tbl>
    <w:p w:rsidR="00417D0B" w:rsidRDefault="00417D0B">
      <w:bookmarkStart w:id="0" w:name="_GoBack"/>
      <w:bookmarkEnd w:id="0"/>
    </w:p>
    <w:sectPr w:rsidR="0041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67"/>
    <w:rsid w:val="00417D0B"/>
    <w:rsid w:val="00B6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6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6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1</cp:revision>
  <dcterms:created xsi:type="dcterms:W3CDTF">2019-12-10T12:15:00Z</dcterms:created>
  <dcterms:modified xsi:type="dcterms:W3CDTF">2019-12-10T12:17:00Z</dcterms:modified>
</cp:coreProperties>
</file>